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99"/>
        <w:gridCol w:w="4889"/>
        <w:gridCol w:w="2200"/>
      </w:tblGrid>
      <w:tr w:rsidR="000D18A5" w:rsidRPr="00351B82" w14:paraId="6D3C803B" w14:textId="77777777" w:rsidTr="00C30AF0">
        <w:tc>
          <w:tcPr>
            <w:tcW w:w="1218" w:type="pct"/>
            <w:shd w:val="clear" w:color="auto" w:fill="C5E0B3"/>
          </w:tcPr>
          <w:p w14:paraId="3D9A35D7" w14:textId="475DA2EE" w:rsidR="000D18A5" w:rsidRPr="00351B82" w:rsidRDefault="000D18A5" w:rsidP="00351B82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Naziv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nastavnoga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predmeta</w:t>
            </w:r>
            <w:proofErr w:type="spellEnd"/>
          </w:p>
        </w:tc>
        <w:tc>
          <w:tcPr>
            <w:tcW w:w="3782" w:type="pct"/>
            <w:gridSpan w:val="2"/>
            <w:shd w:val="clear" w:color="auto" w:fill="C5E0B3"/>
          </w:tcPr>
          <w:p w14:paraId="60105291" w14:textId="77777777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  <w:b/>
                <w:lang w:val="hr-HR"/>
              </w:rPr>
              <w:t>GEOGRAFIJA</w:t>
            </w:r>
          </w:p>
        </w:tc>
      </w:tr>
      <w:tr w:rsidR="000D18A5" w:rsidRPr="00351B82" w14:paraId="05232F6D" w14:textId="77777777" w:rsidTr="00351B82">
        <w:tc>
          <w:tcPr>
            <w:tcW w:w="1218" w:type="pct"/>
            <w:shd w:val="clear" w:color="auto" w:fill="auto"/>
          </w:tcPr>
          <w:p w14:paraId="4510456E" w14:textId="77777777" w:rsidR="000D18A5" w:rsidRPr="00351B82" w:rsidRDefault="000D18A5" w:rsidP="00351B82">
            <w:pPr>
              <w:spacing w:after="0" w:line="276" w:lineRule="auto"/>
              <w:rPr>
                <w:rFonts w:ascii="Lato" w:hAnsi="Lato" w:cs="Lato"/>
                <w:b/>
                <w:vertAlign w:val="superscript"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Redni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broj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i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naziv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nastavnog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sata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4BED0A07" w14:textId="324912DB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/>
                <w:bCs/>
                <w:color w:val="323E4F"/>
                <w:lang w:val="hr-HR"/>
              </w:rPr>
            </w:pPr>
            <w:r w:rsidRPr="00351B82">
              <w:rPr>
                <w:rFonts w:ascii="Lato" w:hAnsi="Lato" w:cs="Lato"/>
                <w:b/>
                <w:bCs/>
                <w:color w:val="222A35"/>
                <w:lang w:val="hr-HR"/>
              </w:rPr>
              <w:t xml:space="preserve">53., 54. </w:t>
            </w:r>
            <w:r w:rsidRPr="00351B82">
              <w:rPr>
                <w:rFonts w:ascii="Lato" w:hAnsi="Lato" w:cs="Lato"/>
                <w:b/>
                <w:bCs/>
                <w:color w:val="323E4F"/>
                <w:lang w:val="hr-HR"/>
              </w:rPr>
              <w:t>DRUŠTVENO – GOSPODARSKA OBILJEŽJA  AMERIKE</w:t>
            </w:r>
          </w:p>
          <w:p w14:paraId="1C445951" w14:textId="3723BC08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</w:tc>
      </w:tr>
      <w:tr w:rsidR="000D18A5" w:rsidRPr="00351B82" w14:paraId="489CA1A1" w14:textId="77777777" w:rsidTr="00351B82">
        <w:tc>
          <w:tcPr>
            <w:tcW w:w="1218" w:type="pct"/>
            <w:shd w:val="clear" w:color="auto" w:fill="auto"/>
          </w:tcPr>
          <w:p w14:paraId="31DF2883" w14:textId="77777777" w:rsidR="000D18A5" w:rsidRPr="00351B82" w:rsidRDefault="000D18A5" w:rsidP="00351B82">
            <w:pPr>
              <w:spacing w:after="0" w:line="276" w:lineRule="auto"/>
              <w:rPr>
                <w:rFonts w:ascii="Lato" w:hAnsi="Lato" w:cs="Lato"/>
                <w:b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Razred</w:t>
            </w:r>
            <w:proofErr w:type="spellEnd"/>
          </w:p>
        </w:tc>
        <w:tc>
          <w:tcPr>
            <w:tcW w:w="3782" w:type="pct"/>
            <w:gridSpan w:val="2"/>
            <w:shd w:val="clear" w:color="auto" w:fill="auto"/>
          </w:tcPr>
          <w:p w14:paraId="5922011B" w14:textId="1AFFC538" w:rsidR="000D18A5" w:rsidRPr="00351B82" w:rsidRDefault="00467AEE" w:rsidP="00351B82">
            <w:pPr>
              <w:spacing w:after="0" w:line="24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</w:rPr>
              <w:t>8</w:t>
            </w:r>
            <w:r w:rsidR="00393AE3" w:rsidRPr="00351B82">
              <w:rPr>
                <w:rFonts w:ascii="Lato" w:hAnsi="Lato" w:cs="Lato"/>
              </w:rPr>
              <w:t>.</w:t>
            </w:r>
            <w:r w:rsidR="00193681" w:rsidRPr="00351B82">
              <w:rPr>
                <w:rFonts w:ascii="Lato" w:hAnsi="Lato" w:cs="Lato"/>
              </w:rPr>
              <w:t xml:space="preserve"> </w:t>
            </w:r>
            <w:proofErr w:type="spellStart"/>
            <w:r w:rsidR="00393AE3" w:rsidRPr="00351B82">
              <w:rPr>
                <w:rFonts w:ascii="Lato" w:hAnsi="Lato" w:cs="Lato"/>
              </w:rPr>
              <w:t>razred</w:t>
            </w:r>
            <w:proofErr w:type="spellEnd"/>
          </w:p>
          <w:p w14:paraId="089148A5" w14:textId="77777777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</w:rPr>
            </w:pPr>
          </w:p>
        </w:tc>
      </w:tr>
      <w:tr w:rsidR="00CC0DC8" w:rsidRPr="00351B82" w14:paraId="5ABFCFBD" w14:textId="77777777" w:rsidTr="00351B82">
        <w:tc>
          <w:tcPr>
            <w:tcW w:w="1218" w:type="pct"/>
            <w:tcBorders>
              <w:bottom w:val="single" w:sz="4" w:space="0" w:color="auto"/>
            </w:tcBorders>
            <w:shd w:val="clear" w:color="auto" w:fill="auto"/>
          </w:tcPr>
          <w:p w14:paraId="3BF18677" w14:textId="77777777" w:rsidR="00CC0DC8" w:rsidRPr="00351B82" w:rsidRDefault="00CC0DC8" w:rsidP="00351B82">
            <w:pPr>
              <w:spacing w:after="0" w:line="240" w:lineRule="auto"/>
              <w:rPr>
                <w:rFonts w:ascii="Lato" w:hAnsi="Lato" w:cs="Lato"/>
                <w:b/>
              </w:rPr>
            </w:pPr>
            <w:r w:rsidRPr="00351B82">
              <w:rPr>
                <w:rFonts w:ascii="Lato" w:hAnsi="Lato" w:cs="Lato"/>
                <w:b/>
              </w:rPr>
              <w:t xml:space="preserve">Tip </w:t>
            </w:r>
            <w:proofErr w:type="spellStart"/>
            <w:r w:rsidRPr="00351B82">
              <w:rPr>
                <w:rFonts w:ascii="Lato" w:hAnsi="Lato" w:cs="Lato"/>
                <w:b/>
              </w:rPr>
              <w:t>sata</w:t>
            </w:r>
            <w:proofErr w:type="spellEnd"/>
            <w:proofErr w:type="gramStart"/>
            <w:r w:rsidRPr="00351B82">
              <w:rPr>
                <w:rFonts w:ascii="Lato" w:hAnsi="Lato" w:cs="Lato"/>
                <w:b/>
              </w:rPr>
              <w:t xml:space="preserve">   </w:t>
            </w:r>
            <w:r w:rsidRPr="00351B82">
              <w:rPr>
                <w:rFonts w:ascii="Lato" w:hAnsi="Lato" w:cs="Lato"/>
              </w:rPr>
              <w:t>(</w:t>
            </w:r>
            <w:proofErr w:type="spellStart"/>
            <w:proofErr w:type="gramEnd"/>
            <w:r w:rsidRPr="00351B82">
              <w:rPr>
                <w:rFonts w:ascii="Lato" w:hAnsi="Lato" w:cs="Lato"/>
                <w:i/>
                <w:iCs/>
              </w:rPr>
              <w:t>obrada</w:t>
            </w:r>
            <w:proofErr w:type="spellEnd"/>
            <w:r w:rsidRPr="00351B8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ponavljanje</w:t>
            </w:r>
            <w:proofErr w:type="spellEnd"/>
            <w:r w:rsidRPr="00351B8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vježbanje</w:t>
            </w:r>
            <w:proofErr w:type="spellEnd"/>
            <w:r w:rsidRPr="00351B8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provjeravanje</w:t>
            </w:r>
            <w:proofErr w:type="spellEnd"/>
            <w:r w:rsidRPr="00351B82">
              <w:rPr>
                <w:rFonts w:ascii="Lato" w:hAnsi="Lato" w:cs="Lato"/>
                <w:i/>
                <w:iCs/>
              </w:rPr>
              <w:t xml:space="preserve">,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kombinirani</w:t>
            </w:r>
            <w:proofErr w:type="spellEnd"/>
            <w:r w:rsidRPr="00351B82">
              <w:rPr>
                <w:rFonts w:ascii="Lato" w:hAnsi="Lato" w:cs="Lato"/>
              </w:rPr>
              <w:t>)</w:t>
            </w:r>
          </w:p>
        </w:tc>
        <w:tc>
          <w:tcPr>
            <w:tcW w:w="3782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3BC04910" w14:textId="78A2F958" w:rsidR="00CC0DC8" w:rsidRPr="00351B82" w:rsidRDefault="002315EA" w:rsidP="00351B82">
            <w:pPr>
              <w:rPr>
                <w:rFonts w:ascii="Lato" w:hAnsi="Lato" w:cs="Lato"/>
                <w:i/>
                <w:iCs/>
              </w:rPr>
            </w:pPr>
            <w:proofErr w:type="spellStart"/>
            <w:r w:rsidRPr="00351B82">
              <w:rPr>
                <w:rFonts w:ascii="Lato" w:hAnsi="Lato" w:cs="Lato"/>
                <w:i/>
                <w:iCs/>
              </w:rPr>
              <w:t>obrada</w:t>
            </w:r>
            <w:proofErr w:type="spellEnd"/>
          </w:p>
        </w:tc>
      </w:tr>
      <w:tr w:rsidR="000D18A5" w:rsidRPr="00351B82" w14:paraId="7B563387" w14:textId="77777777" w:rsidTr="00C30AF0">
        <w:tc>
          <w:tcPr>
            <w:tcW w:w="1218" w:type="pct"/>
            <w:shd w:val="clear" w:color="auto" w:fill="C5E0B3"/>
          </w:tcPr>
          <w:p w14:paraId="0B917934" w14:textId="77777777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Ishodi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učenja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iz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kurikuluma</w:t>
            </w:r>
            <w:proofErr w:type="spellEnd"/>
          </w:p>
          <w:p w14:paraId="66E376D0" w14:textId="77777777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</w:rPr>
              <w:t>(</w:t>
            </w:r>
            <w:proofErr w:type="spellStart"/>
            <w:proofErr w:type="gramStart"/>
            <w:r w:rsidRPr="00351B82">
              <w:rPr>
                <w:rFonts w:ascii="Lato" w:hAnsi="Lato" w:cs="Lato"/>
              </w:rPr>
              <w:t>glavni</w:t>
            </w:r>
            <w:proofErr w:type="spellEnd"/>
            <w:proofErr w:type="gram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ishod</w:t>
            </w:r>
            <w:proofErr w:type="spellEnd"/>
            <w:r w:rsidRPr="00351B82">
              <w:rPr>
                <w:rFonts w:ascii="Lato" w:hAnsi="Lato" w:cs="Lato"/>
              </w:rPr>
              <w:t xml:space="preserve"> + </w:t>
            </w:r>
            <w:proofErr w:type="spellStart"/>
            <w:r w:rsidRPr="00351B82">
              <w:rPr>
                <w:rFonts w:ascii="Lato" w:hAnsi="Lato" w:cs="Lato"/>
              </w:rPr>
              <w:t>razrada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ishoda</w:t>
            </w:r>
            <w:proofErr w:type="spellEnd"/>
            <w:r w:rsidRPr="00351B82">
              <w:rPr>
                <w:rFonts w:ascii="Lato" w:hAnsi="Lato" w:cs="Lato"/>
              </w:rPr>
              <w:t>)</w:t>
            </w:r>
          </w:p>
        </w:tc>
        <w:tc>
          <w:tcPr>
            <w:tcW w:w="2564" w:type="pct"/>
            <w:shd w:val="clear" w:color="auto" w:fill="C5E0B3"/>
          </w:tcPr>
          <w:p w14:paraId="3F51E8DF" w14:textId="77777777" w:rsidR="00F66FF0" w:rsidRPr="00351B82" w:rsidRDefault="000D18A5" w:rsidP="00351B8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Aktivnost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</w:p>
          <w:p w14:paraId="445F8EA6" w14:textId="77777777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učenika</w:t>
            </w:r>
            <w:proofErr w:type="spellEnd"/>
          </w:p>
          <w:p w14:paraId="20F055C4" w14:textId="77777777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</w:rPr>
            </w:pPr>
          </w:p>
        </w:tc>
        <w:tc>
          <w:tcPr>
            <w:tcW w:w="1218" w:type="pct"/>
            <w:shd w:val="clear" w:color="auto" w:fill="C5E0B3"/>
          </w:tcPr>
          <w:p w14:paraId="3F17036A" w14:textId="77777777" w:rsidR="00805BAA" w:rsidRPr="00351B82" w:rsidRDefault="000D18A5" w:rsidP="00351B8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Vrednovanje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ishoda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="00805BAA" w:rsidRPr="00351B82">
              <w:rPr>
                <w:rFonts w:ascii="Lato" w:hAnsi="Lato" w:cs="Lato"/>
                <w:b/>
              </w:rPr>
              <w:t>i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procesa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učenja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na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kraju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</w:p>
          <w:p w14:paraId="70EAD0B9" w14:textId="77777777" w:rsidR="000D18A5" w:rsidRPr="00351B82" w:rsidRDefault="000D18A5" w:rsidP="00351B82">
            <w:pPr>
              <w:spacing w:after="0" w:line="240" w:lineRule="auto"/>
              <w:rPr>
                <w:rFonts w:ascii="Lato" w:hAnsi="Lato" w:cs="Lato"/>
                <w:b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nastavnoga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/>
              </w:rPr>
              <w:t>sata</w:t>
            </w:r>
            <w:proofErr w:type="spellEnd"/>
          </w:p>
        </w:tc>
      </w:tr>
      <w:tr w:rsidR="002D12D8" w:rsidRPr="00351B82" w14:paraId="6855DEA9" w14:textId="77777777" w:rsidTr="00351B82">
        <w:tc>
          <w:tcPr>
            <w:tcW w:w="1218" w:type="pct"/>
            <w:shd w:val="clear" w:color="auto" w:fill="auto"/>
          </w:tcPr>
          <w:p w14:paraId="3503B8A8" w14:textId="77777777" w:rsidR="002D12D8" w:rsidRPr="00351B82" w:rsidRDefault="002D12D8" w:rsidP="00351B82">
            <w:pPr>
              <w:spacing w:after="0" w:line="276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23E3D79" w14:textId="77777777" w:rsidR="00F903BD" w:rsidRPr="00351B82" w:rsidRDefault="00F903BD" w:rsidP="00351B82">
            <w:pPr>
              <w:spacing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GEO OŠ A.B.8.5.  </w:t>
            </w:r>
          </w:p>
          <w:p w14:paraId="527FE4F2" w14:textId="77777777" w:rsidR="00F903BD" w:rsidRPr="00351B82" w:rsidRDefault="00F903BD" w:rsidP="00351B8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Učenik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analizira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prirodno-geografska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društveno-geografska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obilježja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Amerika s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pomoću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geografske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karte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i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različitih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grafičkih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 xml:space="preserve"> </w:t>
            </w:r>
            <w:proofErr w:type="spellStart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prikaza</w:t>
            </w:r>
            <w:proofErr w:type="spellEnd"/>
            <w:r w:rsidRPr="00351B82"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  <w:t>.</w:t>
            </w:r>
          </w:p>
          <w:p w14:paraId="1623F2BC" w14:textId="77777777" w:rsidR="00F903BD" w:rsidRPr="00351B82" w:rsidRDefault="00F903BD" w:rsidP="00351B8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b/>
                <w:bCs/>
                <w:color w:val="C00000"/>
                <w:lang w:eastAsia="hr-HR"/>
              </w:rPr>
            </w:pPr>
          </w:p>
          <w:p w14:paraId="6A690F37" w14:textId="77777777" w:rsidR="00C06BBC" w:rsidRPr="00351B82" w:rsidRDefault="00C06BBC" w:rsidP="00351B8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>– objašnjava specifičnosti stanovništva, naselja Amerika</w:t>
            </w:r>
          </w:p>
          <w:p w14:paraId="4B6B0274" w14:textId="77777777" w:rsidR="0055544C" w:rsidRPr="00351B82" w:rsidRDefault="0055544C" w:rsidP="00351B82">
            <w:pPr>
              <w:spacing w:before="100" w:beforeAutospacing="1" w:after="100" w:afterAutospacing="1" w:line="240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  <w:p w14:paraId="6DD39DD7" w14:textId="3F5C34B4" w:rsidR="002D12D8" w:rsidRPr="00351B82" w:rsidRDefault="002D12D8" w:rsidP="00351B82">
            <w:pPr>
              <w:spacing w:before="100" w:beforeAutospacing="1" w:after="100" w:afterAutospacing="1" w:line="240" w:lineRule="auto"/>
              <w:rPr>
                <w:rFonts w:ascii="Lato" w:hAnsi="Lato" w:cs="Lato"/>
              </w:rPr>
            </w:pPr>
          </w:p>
        </w:tc>
        <w:tc>
          <w:tcPr>
            <w:tcW w:w="2564" w:type="pct"/>
            <w:shd w:val="clear" w:color="auto" w:fill="auto"/>
          </w:tcPr>
          <w:p w14:paraId="274ECBFB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i/>
                <w:iCs/>
                <w:lang w:val="hr-HR"/>
              </w:rPr>
              <w:t>- uz grafičke prikaze i odgovarajući digitalni alat ponavlja prethodno stečeno znanje o podjeli Amerike prema prirodno-geografskim i društveno-gospodarskim obilježjima</w:t>
            </w:r>
          </w:p>
          <w:p w14:paraId="14F41475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kritički promišljaju i argumentiraju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svoje mišljenje o „američkom </w:t>
            </w:r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>snu“</w:t>
            </w:r>
          </w:p>
          <w:p w14:paraId="72C18FC9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 xml:space="preserve">-gledaju (i slušaju) videozapis u kojem je pojašnjeno što znači „američki san“: </w:t>
            </w:r>
            <w:hyperlink r:id="rId7" w:history="1">
              <w:r w:rsidRPr="00351B82">
                <w:rPr>
                  <w:rFonts w:ascii="Lato" w:hAnsi="Lato" w:cs="Lato"/>
                  <w:bCs/>
                  <w:i/>
                  <w:iCs/>
                  <w:color w:val="0563C1"/>
                  <w:u w:val="single"/>
                  <w:lang w:val="hr-HR"/>
                </w:rPr>
                <w:t>https://www.investopedia.com/terms/a/american-dream.asp</w:t>
              </w:r>
            </w:hyperlink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 xml:space="preserve"> </w:t>
            </w:r>
          </w:p>
          <w:p w14:paraId="06B61692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i/>
                <w:iCs/>
                <w:lang w:val="hr-HR"/>
              </w:rPr>
            </w:pPr>
          </w:p>
          <w:p w14:paraId="128C9EF5" w14:textId="5650BE06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 xml:space="preserve">Radom  u manjim skupinama učenici </w:t>
            </w:r>
            <w:r w:rsidRPr="00351B82">
              <w:rPr>
                <w:rFonts w:ascii="Lato" w:hAnsi="Lato" w:cs="Lato"/>
                <w:b/>
                <w:lang w:val="hr-HR"/>
              </w:rPr>
              <w:t>uspoređuju i objašnjavaju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specifičnosti stanovništva, naselja i gospodarstva </w:t>
            </w:r>
            <w:proofErr w:type="spellStart"/>
            <w:r w:rsidRPr="00351B82">
              <w:rPr>
                <w:rFonts w:ascii="Lato" w:hAnsi="Lato" w:cs="Lato"/>
                <w:bCs/>
                <w:lang w:val="hr-HR"/>
              </w:rPr>
              <w:t>Angloamerike</w:t>
            </w:r>
            <w:proofErr w:type="spellEnd"/>
            <w:r w:rsidRPr="00351B82">
              <w:rPr>
                <w:rFonts w:ascii="Lato" w:hAnsi="Lato" w:cs="Lato"/>
                <w:bCs/>
                <w:lang w:val="hr-HR"/>
              </w:rPr>
              <w:t xml:space="preserve"> i Latinske Amerike. Svaka skupina izrađuje prema zadanoj temi konceptualnu mapu s važnim činjenicama (</w:t>
            </w:r>
            <w:proofErr w:type="spellStart"/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>npr.Coogle</w:t>
            </w:r>
            <w:proofErr w:type="spellEnd"/>
            <w:r w:rsidR="000565FE" w:rsidRPr="00351B82">
              <w:rPr>
                <w:rFonts w:ascii="Lato" w:hAnsi="Lato" w:cs="Lato"/>
                <w:bCs/>
                <w:i/>
                <w:iCs/>
                <w:lang w:val="hr-HR"/>
              </w:rPr>
              <w:t>, Miro App</w:t>
            </w:r>
            <w:r w:rsidRPr="00351B82">
              <w:rPr>
                <w:rFonts w:ascii="Lato" w:hAnsi="Lato" w:cs="Lato"/>
                <w:bCs/>
                <w:lang w:val="hr-HR"/>
              </w:rPr>
              <w:t>).</w:t>
            </w:r>
          </w:p>
          <w:p w14:paraId="37BACE28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483B45E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/>
                <w:color w:val="C00000"/>
                <w:lang w:val="hr-HR"/>
              </w:rPr>
            </w:pPr>
            <w:r w:rsidRPr="00351B82">
              <w:rPr>
                <w:rFonts w:ascii="Lato" w:hAnsi="Lato" w:cs="Lato"/>
                <w:b/>
                <w:color w:val="C00000"/>
                <w:lang w:val="hr-HR"/>
              </w:rPr>
              <w:t>1</w:t>
            </w:r>
            <w:r w:rsidRPr="00351B82">
              <w:rPr>
                <w:rFonts w:ascii="Lato" w:hAnsi="Lato" w:cs="Lato"/>
                <w:b/>
                <w:highlight w:val="yellow"/>
                <w:lang w:val="hr-HR"/>
              </w:rPr>
              <w:t xml:space="preserve">.Stanovništvo </w:t>
            </w:r>
            <w:proofErr w:type="spellStart"/>
            <w:r w:rsidRPr="00351B82">
              <w:rPr>
                <w:rFonts w:ascii="Lato" w:hAnsi="Lato" w:cs="Lato"/>
                <w:b/>
                <w:highlight w:val="yellow"/>
                <w:lang w:val="hr-HR"/>
              </w:rPr>
              <w:t>Angloamerike</w:t>
            </w:r>
            <w:proofErr w:type="spellEnd"/>
            <w:r w:rsidRPr="00351B82">
              <w:rPr>
                <w:rFonts w:ascii="Lato" w:hAnsi="Lato" w:cs="Lato"/>
                <w:b/>
                <w:color w:val="C00000"/>
                <w:lang w:val="hr-HR"/>
              </w:rPr>
              <w:t>:</w:t>
            </w:r>
          </w:p>
          <w:p w14:paraId="1BAB39D7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opisuju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proces naseljavanja u </w:t>
            </w:r>
            <w:proofErr w:type="spellStart"/>
            <w:r w:rsidRPr="00351B82">
              <w:rPr>
                <w:rFonts w:ascii="Lato" w:hAnsi="Lato" w:cs="Lato"/>
                <w:bCs/>
                <w:lang w:val="hr-HR"/>
              </w:rPr>
              <w:t>Angloameriku</w:t>
            </w:r>
            <w:proofErr w:type="spellEnd"/>
            <w:r w:rsidRPr="00351B82">
              <w:rPr>
                <w:rFonts w:ascii="Lato" w:hAnsi="Lato" w:cs="Lato"/>
                <w:bCs/>
                <w:lang w:val="hr-HR"/>
              </w:rPr>
              <w:t xml:space="preserve"> te navode skupine naroda koje su se doselile u </w:t>
            </w:r>
            <w:proofErr w:type="spellStart"/>
            <w:r w:rsidRPr="00351B82">
              <w:rPr>
                <w:rFonts w:ascii="Lato" w:hAnsi="Lato" w:cs="Lato"/>
                <w:bCs/>
                <w:lang w:val="hr-HR"/>
              </w:rPr>
              <w:t>Anglameriku</w:t>
            </w:r>
            <w:proofErr w:type="spellEnd"/>
            <w:r w:rsidRPr="00351B82">
              <w:rPr>
                <w:rFonts w:ascii="Lato" w:hAnsi="Lato" w:cs="Lato"/>
                <w:bCs/>
                <w:lang w:val="hr-HR"/>
              </w:rPr>
              <w:t xml:space="preserve"> te službene jezike</w:t>
            </w:r>
          </w:p>
          <w:p w14:paraId="12D6AFB8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analiziraju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linijski dijagram „„</w:t>
            </w:r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 xml:space="preserve">Broj stanovnika </w:t>
            </w:r>
            <w:proofErr w:type="spellStart"/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>Angloamerike</w:t>
            </w:r>
            <w:proofErr w:type="spellEnd"/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 xml:space="preserve"> i Latinske Amerike</w:t>
            </w:r>
            <w:r w:rsidRPr="00351B82">
              <w:rPr>
                <w:rFonts w:ascii="Lato" w:hAnsi="Lato" w:cs="Lato"/>
                <w:bCs/>
                <w:lang w:val="hr-HR"/>
              </w:rPr>
              <w:t>“ te uspoređuju rast broja stanovnika</w:t>
            </w:r>
          </w:p>
          <w:p w14:paraId="511FEBAD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opisuju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suvremene migracije </w:t>
            </w:r>
          </w:p>
          <w:p w14:paraId="50A130C6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navode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područja u kojima živi hrvatska nacionalna manjina</w:t>
            </w:r>
          </w:p>
          <w:p w14:paraId="52D90F78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analiziraju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tematsku kartu gustoće naseljenosti Latinske Amerike i na geografskoj karti pokazuju područja velike i rijetke naseljenosti</w:t>
            </w:r>
          </w:p>
          <w:p w14:paraId="6C334BE1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06F2D60D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/>
                <w:color w:val="C00000"/>
                <w:lang w:val="hr-HR"/>
              </w:rPr>
            </w:pPr>
            <w:r w:rsidRPr="00351B82">
              <w:rPr>
                <w:rFonts w:ascii="Lato" w:hAnsi="Lato" w:cs="Lato"/>
                <w:b/>
                <w:color w:val="C00000"/>
                <w:lang w:val="hr-HR"/>
              </w:rPr>
              <w:t>2.</w:t>
            </w:r>
            <w:r w:rsidRPr="00351B82">
              <w:rPr>
                <w:rFonts w:ascii="Lato" w:hAnsi="Lato" w:cs="Lato"/>
                <w:b/>
                <w:color w:val="C00000"/>
                <w:highlight w:val="cyan"/>
                <w:lang w:val="hr-HR"/>
              </w:rPr>
              <w:t>Angloamerički gradovi</w:t>
            </w:r>
          </w:p>
          <w:p w14:paraId="2D0A6600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lastRenderedPageBreak/>
              <w:t xml:space="preserve">-uz grafičke prikaze </w:t>
            </w:r>
            <w:r w:rsidRPr="00351B82">
              <w:rPr>
                <w:rFonts w:ascii="Lato" w:hAnsi="Lato" w:cs="Lato"/>
                <w:b/>
                <w:lang w:val="hr-HR"/>
              </w:rPr>
              <w:t>opisuju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obilježja i izgled angloameričkih gradova</w:t>
            </w:r>
          </w:p>
          <w:p w14:paraId="02F7C719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 xml:space="preserve">-na slijepoj karti </w:t>
            </w:r>
            <w:r w:rsidRPr="00351B82">
              <w:rPr>
                <w:rFonts w:ascii="Lato" w:hAnsi="Lato" w:cs="Lato"/>
                <w:b/>
                <w:lang w:val="hr-HR"/>
              </w:rPr>
              <w:t>označavaju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položaj velikih angloameričkih gradova te pokazuju na geografskoj karti Sjeverne Amerike</w:t>
            </w:r>
          </w:p>
          <w:p w14:paraId="769DCD4A" w14:textId="6304242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="006377F1" w:rsidRPr="00351B82">
              <w:rPr>
                <w:rFonts w:ascii="Lato" w:hAnsi="Lato" w:cs="Lato"/>
                <w:b/>
                <w:lang w:val="hr-HR"/>
              </w:rPr>
              <w:t>imenuju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prepoznatljivosti pojedinih gradova (Kip Slobode, Times </w:t>
            </w:r>
            <w:proofErr w:type="spellStart"/>
            <w:r w:rsidRPr="00351B82">
              <w:rPr>
                <w:rFonts w:ascii="Lato" w:hAnsi="Lato" w:cs="Lato"/>
                <w:bCs/>
                <w:lang w:val="hr-HR"/>
              </w:rPr>
              <w:t>Square</w:t>
            </w:r>
            <w:proofErr w:type="spellEnd"/>
            <w:r w:rsidRPr="00351B82">
              <w:rPr>
                <w:rFonts w:ascii="Lato" w:hAnsi="Lato" w:cs="Lato"/>
                <w:bCs/>
                <w:lang w:val="hr-HR"/>
              </w:rPr>
              <w:t>, Golden Gate i dr.)</w:t>
            </w:r>
          </w:p>
          <w:p w14:paraId="1ED98D78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1B14E945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351B82">
              <w:rPr>
                <w:rFonts w:ascii="Lato" w:hAnsi="Lato" w:cs="Lato"/>
                <w:b/>
                <w:color w:val="C00000"/>
                <w:lang w:val="hr-HR"/>
              </w:rPr>
              <w:t xml:space="preserve">3. </w:t>
            </w:r>
            <w:r w:rsidRPr="00351B82">
              <w:rPr>
                <w:rFonts w:ascii="Lato" w:hAnsi="Lato" w:cs="Lato"/>
                <w:b/>
                <w:highlight w:val="green"/>
                <w:lang w:val="hr-HR"/>
              </w:rPr>
              <w:t xml:space="preserve">Gospodarska obilježja </w:t>
            </w:r>
            <w:proofErr w:type="spellStart"/>
            <w:r w:rsidRPr="00351B82">
              <w:rPr>
                <w:rFonts w:ascii="Lato" w:hAnsi="Lato" w:cs="Lato"/>
                <w:b/>
                <w:highlight w:val="green"/>
                <w:lang w:val="hr-HR"/>
              </w:rPr>
              <w:t>Angloamerike</w:t>
            </w:r>
            <w:proofErr w:type="spellEnd"/>
          </w:p>
          <w:p w14:paraId="0C45CA25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uspoređuju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gospodarsku razvijenost država </w:t>
            </w:r>
            <w:proofErr w:type="spellStart"/>
            <w:r w:rsidRPr="00351B82">
              <w:rPr>
                <w:rFonts w:ascii="Lato" w:hAnsi="Lato" w:cs="Lato"/>
                <w:bCs/>
                <w:lang w:val="hr-HR"/>
              </w:rPr>
              <w:t>Anglamerike</w:t>
            </w:r>
            <w:proofErr w:type="spellEnd"/>
            <w:r w:rsidRPr="00351B82">
              <w:rPr>
                <w:rFonts w:ascii="Lato" w:hAnsi="Lato" w:cs="Lato"/>
                <w:bCs/>
                <w:lang w:val="hr-HR"/>
              </w:rPr>
              <w:t xml:space="preserve"> i Latinske Amerike</w:t>
            </w:r>
          </w:p>
          <w:p w14:paraId="6C68AB41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navode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prirodna bogatstva kojima države raspolažu</w:t>
            </w:r>
          </w:p>
          <w:p w14:paraId="067ED733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Cs/>
                <w:u w:val="single"/>
                <w:lang w:val="hr-HR"/>
              </w:rPr>
              <w:t>na primjeru SAD-a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</w:t>
            </w:r>
            <w:r w:rsidRPr="00351B82">
              <w:rPr>
                <w:rFonts w:ascii="Lato" w:hAnsi="Lato" w:cs="Lato"/>
                <w:b/>
                <w:lang w:val="hr-HR"/>
              </w:rPr>
              <w:t>opisuje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razvijenost primarne, sekundarne i uslužne skupine </w:t>
            </w:r>
          </w:p>
          <w:p w14:paraId="4B12794C" w14:textId="249E5BDF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-objašnjavaju mali udio zaposlenih u visoko razvijenoj poljoprivredi (primjer SAD-a – poljoprivredni pojasevi)</w:t>
            </w:r>
          </w:p>
          <w:p w14:paraId="6A373BCC" w14:textId="77777777" w:rsidR="006377F1" w:rsidRPr="00351B82" w:rsidRDefault="006377F1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108340C2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351B82">
              <w:rPr>
                <w:rFonts w:ascii="Lato" w:hAnsi="Lato" w:cs="Lato"/>
                <w:b/>
                <w:color w:val="C00000"/>
                <w:lang w:val="hr-HR"/>
              </w:rPr>
              <w:t>4.</w:t>
            </w:r>
            <w:r w:rsidRPr="001406AD">
              <w:rPr>
                <w:rFonts w:ascii="Lato" w:hAnsi="Lato" w:cs="Lato"/>
                <w:b/>
                <w:highlight w:val="lightGray"/>
                <w:lang w:val="hr-HR"/>
              </w:rPr>
              <w:t>Stanovništvo Latinske Amerike:</w:t>
            </w:r>
          </w:p>
          <w:p w14:paraId="16581F6E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opisuju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proces naseljavanja u Latinsku Ameriku</w:t>
            </w:r>
          </w:p>
          <w:p w14:paraId="4DBA8757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-navode skupine naroda koje su se doselile u Latinsku Ameriku te službene jezike</w:t>
            </w:r>
          </w:p>
          <w:p w14:paraId="07E70048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analiziraju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linijski dijagram „</w:t>
            </w:r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 xml:space="preserve">Broj stanovnika </w:t>
            </w:r>
            <w:proofErr w:type="spellStart"/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>Angloamerike</w:t>
            </w:r>
            <w:proofErr w:type="spellEnd"/>
            <w:r w:rsidRPr="00351B82">
              <w:rPr>
                <w:rFonts w:ascii="Lato" w:hAnsi="Lato" w:cs="Lato"/>
                <w:bCs/>
                <w:i/>
                <w:iCs/>
                <w:lang w:val="hr-HR"/>
              </w:rPr>
              <w:t xml:space="preserve"> i Latinske Amerike</w:t>
            </w:r>
            <w:r w:rsidRPr="00351B82">
              <w:rPr>
                <w:rFonts w:ascii="Lato" w:hAnsi="Lato" w:cs="Lato"/>
                <w:bCs/>
                <w:lang w:val="hr-HR"/>
              </w:rPr>
              <w:t>“ te uspoređuju rast broja stanovnika</w:t>
            </w:r>
          </w:p>
          <w:p w14:paraId="44027E4E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 xml:space="preserve">opisuju 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suvremene migracije </w:t>
            </w:r>
          </w:p>
          <w:p w14:paraId="2EB4605C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-navode područja u kojima živi hrvatska nacionalna manjina</w:t>
            </w:r>
          </w:p>
          <w:p w14:paraId="58E18415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analiziraju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tematsku kartu gustoće naseljenosti Latinske Amerike i na geografskoj karti pokazuju područja velike i rijetke naseljenosti </w:t>
            </w:r>
          </w:p>
          <w:p w14:paraId="5E951196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</w:p>
          <w:p w14:paraId="17D0A048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/>
                <w:lang w:val="hr-HR"/>
              </w:rPr>
            </w:pPr>
            <w:r w:rsidRPr="00351B82">
              <w:rPr>
                <w:rFonts w:ascii="Lato" w:hAnsi="Lato" w:cs="Lato"/>
                <w:b/>
                <w:color w:val="C00000"/>
                <w:lang w:val="hr-HR"/>
              </w:rPr>
              <w:t xml:space="preserve">5. </w:t>
            </w:r>
            <w:proofErr w:type="spellStart"/>
            <w:r w:rsidRPr="00351B82">
              <w:rPr>
                <w:rFonts w:ascii="Lato" w:hAnsi="Lato" w:cs="Lato"/>
                <w:b/>
                <w:highlight w:val="green"/>
                <w:lang w:val="hr-HR"/>
              </w:rPr>
              <w:t>Latinamerički</w:t>
            </w:r>
            <w:proofErr w:type="spellEnd"/>
            <w:r w:rsidRPr="00351B82">
              <w:rPr>
                <w:rFonts w:ascii="Lato" w:hAnsi="Lato" w:cs="Lato"/>
                <w:b/>
                <w:highlight w:val="green"/>
                <w:lang w:val="hr-HR"/>
              </w:rPr>
              <w:t xml:space="preserve"> gradovi</w:t>
            </w:r>
          </w:p>
          <w:p w14:paraId="39A19624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 xml:space="preserve">-uz grafičke prikaze </w:t>
            </w:r>
            <w:r w:rsidRPr="00351B82">
              <w:rPr>
                <w:rFonts w:ascii="Lato" w:hAnsi="Lato" w:cs="Lato"/>
                <w:b/>
                <w:lang w:val="hr-HR"/>
              </w:rPr>
              <w:t>opisuju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obilježja i izgled latinoameričkih gradova</w:t>
            </w:r>
          </w:p>
          <w:p w14:paraId="0709AE76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na slijepoj karti označavaju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položaj velikih latinoameričkih gradova te pokazuju na geografskoj karti Južne Amerike</w:t>
            </w:r>
          </w:p>
          <w:p w14:paraId="19768E01" w14:textId="59D4B861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 xml:space="preserve">- </w:t>
            </w:r>
            <w:r w:rsidRPr="00351B82">
              <w:rPr>
                <w:rFonts w:ascii="Lato" w:hAnsi="Lato" w:cs="Lato"/>
                <w:b/>
                <w:lang w:val="hr-HR"/>
              </w:rPr>
              <w:t>opisuju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prepoznatljivost pojedinih latinoameričkih gradova</w:t>
            </w:r>
            <w:r w:rsidR="00B677B7" w:rsidRPr="00351B82">
              <w:rPr>
                <w:rFonts w:ascii="Lato" w:hAnsi="Lato" w:cs="Lato"/>
                <w:bCs/>
                <w:lang w:val="hr-HR"/>
              </w:rPr>
              <w:t xml:space="preserve"> (</w:t>
            </w:r>
            <w:r w:rsidRPr="00351B82">
              <w:rPr>
                <w:rFonts w:ascii="Lato" w:hAnsi="Lato" w:cs="Lato"/>
                <w:bCs/>
                <w:lang w:val="hr-HR"/>
              </w:rPr>
              <w:t>favele</w:t>
            </w:r>
            <w:r w:rsidR="00B677B7" w:rsidRPr="00351B82">
              <w:rPr>
                <w:rFonts w:ascii="Lato" w:hAnsi="Lato" w:cs="Lato"/>
                <w:bCs/>
                <w:lang w:val="hr-HR"/>
              </w:rPr>
              <w:t>)</w:t>
            </w:r>
          </w:p>
          <w:p w14:paraId="74328B7C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Cs/>
                <w:lang w:val="hr-HR"/>
              </w:rPr>
            </w:pPr>
          </w:p>
          <w:p w14:paraId="521E0D0E" w14:textId="77777777" w:rsidR="00C06BBC" w:rsidRPr="00351B82" w:rsidRDefault="00C06BBC" w:rsidP="00351B82">
            <w:pPr>
              <w:spacing w:after="0" w:line="240" w:lineRule="auto"/>
              <w:rPr>
                <w:rFonts w:ascii="Lato" w:hAnsi="Lato" w:cs="Lato"/>
                <w:b/>
                <w:lang w:val="hr-HR"/>
              </w:rPr>
            </w:pPr>
            <w:r w:rsidRPr="00351B82">
              <w:rPr>
                <w:rFonts w:ascii="Lato" w:hAnsi="Lato" w:cs="Lato"/>
                <w:b/>
                <w:color w:val="C00000"/>
                <w:lang w:val="hr-HR"/>
              </w:rPr>
              <w:t xml:space="preserve">6. </w:t>
            </w:r>
            <w:r w:rsidRPr="00351B82">
              <w:rPr>
                <w:rFonts w:ascii="Lato" w:hAnsi="Lato" w:cs="Lato"/>
                <w:b/>
                <w:highlight w:val="yellow"/>
                <w:lang w:val="hr-HR"/>
              </w:rPr>
              <w:t>Gospodarska obilježja Latinske Amerike</w:t>
            </w:r>
          </w:p>
          <w:p w14:paraId="65E7B969" w14:textId="1649028A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uspoređuju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gospodarsku razvijenost država </w:t>
            </w:r>
            <w:proofErr w:type="spellStart"/>
            <w:r w:rsidRPr="00351B82">
              <w:rPr>
                <w:rFonts w:ascii="Lato" w:hAnsi="Lato" w:cs="Lato"/>
                <w:bCs/>
                <w:lang w:val="hr-HR"/>
              </w:rPr>
              <w:t>Angl</w:t>
            </w:r>
            <w:r w:rsidR="002522EB" w:rsidRPr="00351B82">
              <w:rPr>
                <w:rFonts w:ascii="Lato" w:hAnsi="Lato" w:cs="Lato"/>
                <w:bCs/>
                <w:lang w:val="hr-HR"/>
              </w:rPr>
              <w:t>o</w:t>
            </w:r>
            <w:r w:rsidRPr="00351B82">
              <w:rPr>
                <w:rFonts w:ascii="Lato" w:hAnsi="Lato" w:cs="Lato"/>
                <w:bCs/>
                <w:lang w:val="hr-HR"/>
              </w:rPr>
              <w:t>amerike</w:t>
            </w:r>
            <w:proofErr w:type="spellEnd"/>
            <w:r w:rsidRPr="00351B82">
              <w:rPr>
                <w:rFonts w:ascii="Lato" w:hAnsi="Lato" w:cs="Lato"/>
                <w:bCs/>
                <w:lang w:val="hr-HR"/>
              </w:rPr>
              <w:t xml:space="preserve"> i Latinske Amerike</w:t>
            </w:r>
          </w:p>
          <w:p w14:paraId="05C0DD7F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navode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prirodna bogatstva kojima države raspolažu</w:t>
            </w:r>
          </w:p>
          <w:p w14:paraId="52FDF746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lang w:val="hr-HR"/>
              </w:rPr>
              <w:t>istražuju</w:t>
            </w:r>
            <w:r w:rsidRPr="00351B82">
              <w:rPr>
                <w:rFonts w:ascii="Lato" w:hAnsi="Lato" w:cs="Lato"/>
                <w:bCs/>
                <w:lang w:val="hr-HR"/>
              </w:rPr>
              <w:t xml:space="preserve"> posljedice deforestacije Amazonije</w:t>
            </w:r>
          </w:p>
          <w:p w14:paraId="740423B9" w14:textId="49ADFB10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bCs/>
                <w:lang w:val="hr-HR"/>
              </w:rPr>
            </w:pPr>
            <w:r w:rsidRPr="00351B82">
              <w:rPr>
                <w:rFonts w:ascii="Lato" w:hAnsi="Lato" w:cs="Lato"/>
                <w:bCs/>
                <w:lang w:val="hr-HR"/>
              </w:rPr>
              <w:t>-</w:t>
            </w:r>
            <w:r w:rsidR="002522EB" w:rsidRPr="00351B82">
              <w:rPr>
                <w:rFonts w:ascii="Lato" w:hAnsi="Lato" w:cs="Lato"/>
                <w:b/>
                <w:lang w:val="hr-HR"/>
              </w:rPr>
              <w:t>opisuju</w:t>
            </w:r>
            <w:r w:rsidRPr="00351B82">
              <w:rPr>
                <w:rFonts w:ascii="Lato" w:hAnsi="Lato" w:cs="Lato"/>
                <w:b/>
                <w:lang w:val="hr-HR"/>
              </w:rPr>
              <w:t xml:space="preserve"> </w:t>
            </w:r>
            <w:r w:rsidRPr="00351B82">
              <w:rPr>
                <w:rFonts w:ascii="Lato" w:hAnsi="Lato" w:cs="Lato"/>
                <w:bCs/>
                <w:lang w:val="hr-HR"/>
              </w:rPr>
              <w:t>gospodarska obilježja pojedinih država (Brazil, Čile, Kuba)</w:t>
            </w:r>
          </w:p>
          <w:p w14:paraId="29209515" w14:textId="11C5AB8F" w:rsidR="00900086" w:rsidRPr="00351B82" w:rsidRDefault="00900086" w:rsidP="00351B8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67535554" w14:textId="666E3C93" w:rsidR="004B27CC" w:rsidRPr="00351B82" w:rsidRDefault="004B27CC" w:rsidP="00351B8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51B82">
              <w:rPr>
                <w:rFonts w:ascii="Lato" w:hAnsi="Lato" w:cs="Lato"/>
                <w:lang w:val="hr-HR"/>
              </w:rPr>
              <w:t>-</w:t>
            </w:r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izlažu </w:t>
            </w:r>
            <w:r w:rsidRPr="00351B82">
              <w:rPr>
                <w:rFonts w:ascii="Lato" w:hAnsi="Lato" w:cs="Lato"/>
                <w:lang w:val="hr-HR"/>
              </w:rPr>
              <w:t>radove svojih skupina</w:t>
            </w:r>
          </w:p>
          <w:p w14:paraId="7DAB9A2D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0B8BA3FA" w14:textId="77777777" w:rsidR="00E76C01" w:rsidRPr="00351B82" w:rsidRDefault="00E76C01" w:rsidP="00351B82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  <w:r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-učenici </w:t>
            </w:r>
            <w:r w:rsidR="006F0BA2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ponavljaju sadržaj o </w:t>
            </w:r>
            <w:r w:rsidR="000565FE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>društveno-gospodarskim</w:t>
            </w:r>
            <w:r w:rsidR="0001209F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obilježjima</w:t>
            </w:r>
            <w:r w:rsidR="00F0571C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6F0BA2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>A</w:t>
            </w:r>
            <w:r w:rsidR="0027515D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>merike</w:t>
            </w:r>
            <w:r w:rsidR="006F0BA2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  <w:r w:rsidR="00F0571C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>te vrednuju kroz izlazne kartice</w:t>
            </w:r>
            <w:r w:rsidR="000565FE" w:rsidRPr="00351B82">
              <w:rPr>
                <w:rFonts w:ascii="Lato" w:eastAsia="Times New Roman" w:hAnsi="Lato" w:cs="Lato"/>
                <w:i/>
                <w:iCs/>
                <w:lang w:val="hr-HR" w:eastAsia="hr-HR"/>
              </w:rPr>
              <w:t xml:space="preserve"> </w:t>
            </w:r>
          </w:p>
          <w:p w14:paraId="2277EC94" w14:textId="30B0D943" w:rsidR="000565FE" w:rsidRPr="00351B82" w:rsidRDefault="000565FE" w:rsidP="00351B82">
            <w:pPr>
              <w:spacing w:after="0" w:line="276" w:lineRule="auto"/>
              <w:rPr>
                <w:rFonts w:ascii="Lato" w:eastAsia="Times New Roman" w:hAnsi="Lato" w:cs="Lato"/>
                <w:i/>
                <w:iCs/>
                <w:lang w:val="hr-HR" w:eastAsia="hr-HR"/>
              </w:rPr>
            </w:pPr>
          </w:p>
        </w:tc>
        <w:tc>
          <w:tcPr>
            <w:tcW w:w="1218" w:type="pct"/>
            <w:shd w:val="clear" w:color="auto" w:fill="auto"/>
          </w:tcPr>
          <w:p w14:paraId="3FE0731B" w14:textId="77777777" w:rsidR="0044021E" w:rsidRPr="00351B82" w:rsidRDefault="0044021E" w:rsidP="00351B8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</w:p>
          <w:p w14:paraId="77D6A4F3" w14:textId="77777777" w:rsidR="00C06BBC" w:rsidRPr="00351B82" w:rsidRDefault="00C06BBC" w:rsidP="00351B8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351B82">
              <w:rPr>
                <w:rFonts w:ascii="Lato" w:hAnsi="Lato" w:cs="Lato"/>
                <w:b/>
                <w:bCs/>
                <w:lang w:val="hr-HR"/>
              </w:rPr>
              <w:t>Vrednovanje za učenje:</w:t>
            </w:r>
          </w:p>
          <w:p w14:paraId="0082F232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r w:rsidRPr="00351B82">
              <w:rPr>
                <w:rFonts w:ascii="Lato" w:hAnsi="Lato" w:cs="Lato"/>
                <w:lang w:val="hr-HR"/>
              </w:rPr>
              <w:t>tijekom i nakon sata učitelj prati rad i daje povratne informacije za daljnje učenje</w:t>
            </w:r>
          </w:p>
          <w:p w14:paraId="3A921BA4" w14:textId="77777777" w:rsidR="00C06BBC" w:rsidRPr="00351B82" w:rsidRDefault="00C06BBC" w:rsidP="00351B82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123B3441" w14:textId="77777777" w:rsidR="00C06BBC" w:rsidRPr="00351B82" w:rsidRDefault="00C06BBC" w:rsidP="00351B82">
            <w:pPr>
              <w:spacing w:after="0" w:line="360" w:lineRule="auto"/>
              <w:rPr>
                <w:rFonts w:ascii="Lato" w:hAnsi="Lato" w:cs="Lato"/>
                <w:lang w:val="hr-HR"/>
              </w:rPr>
            </w:pPr>
          </w:p>
          <w:p w14:paraId="0450601C" w14:textId="77777777" w:rsidR="00C06BBC" w:rsidRPr="00351B82" w:rsidRDefault="00C06BBC" w:rsidP="00351B82">
            <w:pPr>
              <w:spacing w:after="0" w:line="360" w:lineRule="auto"/>
              <w:rPr>
                <w:rFonts w:ascii="Lato" w:hAnsi="Lato" w:cs="Lato"/>
                <w:b/>
                <w:bCs/>
                <w:lang w:val="hr-HR"/>
              </w:rPr>
            </w:pPr>
            <w:r w:rsidRPr="00351B82">
              <w:rPr>
                <w:rFonts w:ascii="Lato" w:hAnsi="Lato" w:cs="Lato"/>
                <w:b/>
                <w:bCs/>
                <w:lang w:val="hr-HR"/>
              </w:rPr>
              <w:t>Vrednovanje kao učenje:</w:t>
            </w:r>
          </w:p>
          <w:p w14:paraId="1A83B205" w14:textId="77777777" w:rsidR="00C06BBC" w:rsidRPr="00351B82" w:rsidRDefault="00C06BBC" w:rsidP="00351B82">
            <w:pPr>
              <w:spacing w:after="0" w:line="276" w:lineRule="auto"/>
              <w:rPr>
                <w:rFonts w:ascii="Lato" w:hAnsi="Lato" w:cs="Lato"/>
                <w:lang w:val="hr-HR"/>
              </w:rPr>
            </w:pPr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- </w:t>
            </w:r>
            <w:proofErr w:type="spellStart"/>
            <w:r w:rsidRPr="00351B82">
              <w:rPr>
                <w:rFonts w:ascii="Lato" w:hAnsi="Lato" w:cs="Lato"/>
                <w:lang w:val="hr-HR"/>
              </w:rPr>
              <w:t>samovrednovanje</w:t>
            </w:r>
            <w:proofErr w:type="spellEnd"/>
            <w:r w:rsidRPr="00351B82">
              <w:rPr>
                <w:rFonts w:ascii="Lato" w:hAnsi="Lato" w:cs="Lato"/>
                <w:lang w:val="hr-HR"/>
              </w:rPr>
              <w:t xml:space="preserve"> (izlazne kartice → liste procjene)</w:t>
            </w:r>
          </w:p>
          <w:p w14:paraId="17385D09" w14:textId="2E62B866" w:rsidR="002D12D8" w:rsidRPr="00351B82" w:rsidRDefault="002D12D8" w:rsidP="00351B82">
            <w:pPr>
              <w:spacing w:after="0" w:line="276" w:lineRule="auto"/>
              <w:rPr>
                <w:rFonts w:ascii="Lato" w:hAnsi="Lato" w:cs="Lato"/>
              </w:rPr>
            </w:pPr>
          </w:p>
        </w:tc>
      </w:tr>
    </w:tbl>
    <w:p w14:paraId="414BE2AB" w14:textId="388BE39A" w:rsidR="00427300" w:rsidRPr="00351B82" w:rsidRDefault="00427300" w:rsidP="00351B82">
      <w:pPr>
        <w:ind w:hanging="709"/>
        <w:rPr>
          <w:rFonts w:ascii="Lato" w:hAnsi="Lato" w:cs="Lato"/>
        </w:rPr>
      </w:pPr>
    </w:p>
    <w:p w14:paraId="067BDE2A" w14:textId="32C2C86D" w:rsidR="008D3B80" w:rsidRPr="00351B82" w:rsidRDefault="008D3B80" w:rsidP="00351B82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351B82" w14:paraId="6B8BC58A" w14:textId="77777777" w:rsidTr="00351B82">
        <w:tc>
          <w:tcPr>
            <w:tcW w:w="5000" w:type="pct"/>
            <w:shd w:val="clear" w:color="auto" w:fill="auto"/>
          </w:tcPr>
          <w:p w14:paraId="17439BD5" w14:textId="61B4B3D5" w:rsidR="000D18A5" w:rsidRPr="00351B82" w:rsidRDefault="000A0524" w:rsidP="00C30AF0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351B82">
              <w:rPr>
                <w:rFonts w:ascii="Lato" w:hAnsi="Lato" w:cs="Lato"/>
                <w:b/>
                <w:bCs/>
              </w:rPr>
              <w:t>PLAN</w:t>
            </w:r>
            <w:r w:rsidR="00351B82">
              <w:rPr>
                <w:rFonts w:ascii="Lato" w:hAnsi="Lato" w:cs="Lato"/>
                <w:b/>
                <w:bCs/>
              </w:rPr>
              <w:t xml:space="preserve"> ŠKOLSKE</w:t>
            </w:r>
            <w:r w:rsidRPr="00351B82">
              <w:rPr>
                <w:rFonts w:ascii="Lato" w:hAnsi="Lato" w:cs="Lato"/>
                <w:b/>
                <w:bCs/>
              </w:rPr>
              <w:t xml:space="preserve"> PLOČE</w:t>
            </w:r>
          </w:p>
          <w:p w14:paraId="44F61F31" w14:textId="31177010" w:rsidR="00154E58" w:rsidRPr="00351B82" w:rsidRDefault="00154E58" w:rsidP="00351B8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6B32D520" w14:textId="5AC44C42" w:rsidR="00154E58" w:rsidRPr="00351B82" w:rsidRDefault="00351B82" w:rsidP="00351B82">
            <w:pPr>
              <w:spacing w:after="0" w:line="240" w:lineRule="auto"/>
              <w:jc w:val="center"/>
              <w:rPr>
                <w:rFonts w:ascii="Lato" w:hAnsi="Lato" w:cs="Lato"/>
                <w:b/>
                <w:bCs/>
                <w:color w:val="222A35"/>
                <w:sz w:val="28"/>
                <w:szCs w:val="28"/>
                <w:u w:val="wave"/>
              </w:rPr>
            </w:pPr>
            <w:r w:rsidRPr="00351B82">
              <w:rPr>
                <w:rFonts w:ascii="Lato" w:hAnsi="Lato" w:cs="Lato"/>
                <w:b/>
                <w:bCs/>
                <w:color w:val="222A35"/>
                <w:sz w:val="28"/>
                <w:szCs w:val="28"/>
                <w:u w:val="wave"/>
              </w:rPr>
              <w:t>DRUŠTVENO-GOSPODARSKA OBILJEŽJA AMERIKE</w:t>
            </w:r>
          </w:p>
          <w:p w14:paraId="132A4E45" w14:textId="77777777" w:rsidR="003C6187" w:rsidRPr="00351B82" w:rsidRDefault="003C6187" w:rsidP="00351B8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36E56E6E" w14:textId="2F3C8DED" w:rsidR="00A92C00" w:rsidRPr="00351B82" w:rsidRDefault="009342C1" w:rsidP="00351B82">
            <w:pPr>
              <w:spacing w:after="0" w:line="360" w:lineRule="auto"/>
              <w:rPr>
                <w:rFonts w:ascii="Lato" w:hAnsi="Lato" w:cs="Lato"/>
                <w:i/>
                <w:iCs/>
              </w:rPr>
            </w:pPr>
            <w:r w:rsidRPr="00351B82">
              <w:rPr>
                <w:rFonts w:ascii="Segoe UI Emoji" w:eastAsia="Segoe UI Emoji" w:hAnsi="Segoe UI Emoji" w:cs="Segoe UI Emoji"/>
                <w:b/>
                <w:bCs/>
              </w:rPr>
              <w:t>🌐📝🗺</w:t>
            </w:r>
            <w:r w:rsidR="00154E58" w:rsidRPr="00351B82">
              <w:rPr>
                <w:rFonts w:ascii="Lato" w:hAnsi="Lato" w:cs="Lato"/>
                <w:b/>
                <w:bCs/>
              </w:rPr>
              <w:t xml:space="preserve"> </w:t>
            </w:r>
            <w:proofErr w:type="spellStart"/>
            <w:r w:rsidR="00154E58" w:rsidRPr="00351B82">
              <w:rPr>
                <w:rFonts w:ascii="Lato" w:hAnsi="Lato" w:cs="Lato"/>
                <w:i/>
                <w:iCs/>
              </w:rPr>
              <w:t>izrada</w:t>
            </w:r>
            <w:proofErr w:type="spellEnd"/>
            <w:r w:rsidR="00154E58" w:rsidRPr="00351B8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proofErr w:type="gramStart"/>
            <w:r w:rsidR="00154E58" w:rsidRPr="00351B82">
              <w:rPr>
                <w:rFonts w:ascii="Lato" w:hAnsi="Lato" w:cs="Lato"/>
                <w:i/>
                <w:iCs/>
              </w:rPr>
              <w:t>konceptualnih</w:t>
            </w:r>
            <w:proofErr w:type="spellEnd"/>
            <w:r w:rsidR="00154E58" w:rsidRPr="00351B82">
              <w:rPr>
                <w:rFonts w:ascii="Lato" w:hAnsi="Lato" w:cs="Lato"/>
                <w:i/>
                <w:iCs/>
              </w:rPr>
              <w:t xml:space="preserve">  </w:t>
            </w:r>
            <w:proofErr w:type="spellStart"/>
            <w:r w:rsidR="00154E58" w:rsidRPr="00351B82">
              <w:rPr>
                <w:rFonts w:ascii="Lato" w:hAnsi="Lato" w:cs="Lato"/>
                <w:i/>
                <w:iCs/>
              </w:rPr>
              <w:t>mapa</w:t>
            </w:r>
            <w:proofErr w:type="spellEnd"/>
            <w:proofErr w:type="gramEnd"/>
            <w:r w:rsidR="00154E58" w:rsidRPr="00351B8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154E58" w:rsidRPr="00351B82">
              <w:rPr>
                <w:rFonts w:ascii="Lato" w:hAnsi="Lato" w:cs="Lato"/>
                <w:i/>
                <w:iCs/>
              </w:rPr>
              <w:t>uz</w:t>
            </w:r>
            <w:proofErr w:type="spellEnd"/>
            <w:r w:rsidR="00154E58" w:rsidRPr="00351B8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154E58" w:rsidRPr="00351B82">
              <w:rPr>
                <w:rFonts w:ascii="Lato" w:hAnsi="Lato" w:cs="Lato"/>
                <w:i/>
                <w:iCs/>
              </w:rPr>
              <w:t>pomoć</w:t>
            </w:r>
            <w:proofErr w:type="spellEnd"/>
            <w:r w:rsidR="00154E58" w:rsidRPr="00351B8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154E58" w:rsidRPr="00351B82">
              <w:rPr>
                <w:rFonts w:ascii="Lato" w:hAnsi="Lato" w:cs="Lato"/>
                <w:i/>
                <w:iCs/>
              </w:rPr>
              <w:t>digitalnih</w:t>
            </w:r>
            <w:proofErr w:type="spellEnd"/>
            <w:r w:rsidR="00154E58" w:rsidRPr="00351B8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="00154E58" w:rsidRPr="00351B82">
              <w:rPr>
                <w:rFonts w:ascii="Lato" w:hAnsi="Lato" w:cs="Lato"/>
                <w:i/>
                <w:iCs/>
              </w:rPr>
              <w:t>alata</w:t>
            </w:r>
            <w:proofErr w:type="spellEnd"/>
            <w:r w:rsidR="00154E58" w:rsidRPr="00351B82">
              <w:rPr>
                <w:rFonts w:ascii="Lato" w:hAnsi="Lato" w:cs="Lato"/>
                <w:i/>
                <w:iCs/>
              </w:rPr>
              <w:t xml:space="preserve"> (Coogle, Miro  </w:t>
            </w:r>
            <w:proofErr w:type="spellStart"/>
            <w:r w:rsidR="00154E58" w:rsidRPr="00351B82">
              <w:rPr>
                <w:rFonts w:ascii="Lato" w:hAnsi="Lato" w:cs="Lato"/>
                <w:i/>
                <w:iCs/>
              </w:rPr>
              <w:t>i</w:t>
            </w:r>
            <w:proofErr w:type="spellEnd"/>
            <w:r w:rsidR="00154E58" w:rsidRPr="00351B82">
              <w:rPr>
                <w:rFonts w:ascii="Lato" w:hAnsi="Lato" w:cs="Lato"/>
                <w:i/>
                <w:iCs/>
              </w:rPr>
              <w:t xml:space="preserve"> dr.)</w:t>
            </w:r>
          </w:p>
          <w:p w14:paraId="5C2A76F1" w14:textId="29148BB1" w:rsidR="00154E58" w:rsidRPr="00351B82" w:rsidRDefault="00154E58" w:rsidP="00351B82">
            <w:pPr>
              <w:numPr>
                <w:ilvl w:val="0"/>
                <w:numId w:val="21"/>
              </w:numPr>
              <w:spacing w:after="0" w:line="36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</w:rPr>
              <w:t xml:space="preserve">u </w:t>
            </w:r>
            <w:proofErr w:type="spellStart"/>
            <w:r w:rsidRPr="00351B82">
              <w:rPr>
                <w:rFonts w:ascii="Lato" w:hAnsi="Lato" w:cs="Lato"/>
              </w:rPr>
              <w:t>prilogu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su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primjeri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konceptualnih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mapa</w:t>
            </w:r>
            <w:proofErr w:type="spellEnd"/>
          </w:p>
          <w:p w14:paraId="0C0FC5E2" w14:textId="3DD36BC2" w:rsidR="00A92C00" w:rsidRPr="00351B82" w:rsidRDefault="00192D0B" w:rsidP="00351B82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  <w:r w:rsidRPr="00351B82">
              <w:rPr>
                <w:rFonts w:ascii="Lato" w:hAnsi="Lato" w:cs="Lato"/>
                <w:b/>
                <w:bCs/>
              </w:rPr>
              <w:t xml:space="preserve"> </w:t>
            </w:r>
          </w:p>
          <w:p w14:paraId="17BDE876" w14:textId="4E24BD67" w:rsidR="00A92C00" w:rsidRPr="00351B82" w:rsidRDefault="00A92C00" w:rsidP="00351B82">
            <w:pPr>
              <w:spacing w:after="0" w:line="360" w:lineRule="auto"/>
              <w:rPr>
                <w:rFonts w:ascii="Lato" w:hAnsi="Lato" w:cs="Lato"/>
                <w:b/>
                <w:bCs/>
              </w:rPr>
            </w:pPr>
          </w:p>
        </w:tc>
      </w:tr>
    </w:tbl>
    <w:p w14:paraId="6C2634B1" w14:textId="4034FB67" w:rsidR="000D18A5" w:rsidRPr="00351B82" w:rsidRDefault="000D18A5" w:rsidP="00351B82">
      <w:pPr>
        <w:rPr>
          <w:rFonts w:ascii="Lato" w:hAnsi="Lato" w:cs="Lato"/>
        </w:rPr>
      </w:pPr>
    </w:p>
    <w:p w14:paraId="4B9D68D2" w14:textId="77777777" w:rsidR="000149D1" w:rsidRPr="00351B82" w:rsidRDefault="000149D1" w:rsidP="00351B82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EE1DB8" w:rsidRPr="00351B82" w14:paraId="603D33E0" w14:textId="77777777" w:rsidTr="00351B82">
        <w:tc>
          <w:tcPr>
            <w:tcW w:w="5000" w:type="pct"/>
            <w:shd w:val="clear" w:color="auto" w:fill="auto"/>
          </w:tcPr>
          <w:p w14:paraId="10C06A5B" w14:textId="77777777" w:rsidR="00EE1DB8" w:rsidRPr="00351B82" w:rsidRDefault="00EE1DB8" w:rsidP="00C30AF0">
            <w:pPr>
              <w:shd w:val="clear" w:color="auto" w:fill="C5E0B3"/>
              <w:rPr>
                <w:rFonts w:ascii="Lato" w:hAnsi="Lato" w:cs="Lato"/>
                <w:b/>
                <w:bCs/>
              </w:rPr>
            </w:pPr>
            <w:r w:rsidRPr="00351B82">
              <w:rPr>
                <w:rFonts w:ascii="Lato" w:hAnsi="Lato" w:cs="Lato"/>
                <w:b/>
                <w:bCs/>
              </w:rPr>
              <w:t>POVEZANOST S MEĐUPREDMETNIM TEMAMA I DRUGIM NASTAVNIM PREDMETIMA</w:t>
            </w:r>
          </w:p>
          <w:p w14:paraId="088E8321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351B82">
              <w:rPr>
                <w:rFonts w:ascii="Lato" w:hAnsi="Lato" w:cs="Lato"/>
                <w:b/>
                <w:bCs/>
              </w:rPr>
              <w:t xml:space="preserve"> A.3.3</w:t>
            </w:r>
            <w:r w:rsidRPr="00351B82">
              <w:rPr>
                <w:rFonts w:ascii="Lato" w:hAnsi="Lato" w:cs="Lato"/>
              </w:rPr>
              <w:t xml:space="preserve">. </w:t>
            </w:r>
            <w:proofErr w:type="spellStart"/>
            <w:r w:rsidRPr="00351B82">
              <w:rPr>
                <w:rFonts w:ascii="Lato" w:hAnsi="Lato" w:cs="Lato"/>
              </w:rPr>
              <w:t>Razvija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osobne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potencijale</w:t>
            </w:r>
            <w:proofErr w:type="spellEnd"/>
            <w:r w:rsidRPr="00351B82">
              <w:rPr>
                <w:rFonts w:ascii="Lato" w:hAnsi="Lato" w:cs="Lato"/>
              </w:rPr>
              <w:t>.</w:t>
            </w:r>
          </w:p>
          <w:p w14:paraId="5E4936C5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b/>
                <w:bCs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</w:rPr>
              <w:t>osr</w:t>
            </w:r>
            <w:proofErr w:type="spellEnd"/>
            <w:r w:rsidRPr="00351B82">
              <w:rPr>
                <w:rFonts w:ascii="Lato" w:hAnsi="Lato" w:cs="Lato"/>
                <w:b/>
                <w:bCs/>
              </w:rPr>
              <w:t xml:space="preserve"> A.3.4. </w:t>
            </w:r>
            <w:proofErr w:type="spellStart"/>
            <w:r w:rsidRPr="00351B82">
              <w:rPr>
                <w:rFonts w:ascii="Lato" w:hAnsi="Lato" w:cs="Lato"/>
              </w:rPr>
              <w:t>Upravlja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svojim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obrazovnim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i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profesionalnim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putem</w:t>
            </w:r>
            <w:proofErr w:type="spellEnd"/>
            <w:r w:rsidRPr="00351B82">
              <w:rPr>
                <w:rFonts w:ascii="Lato" w:hAnsi="Lato" w:cs="Lato"/>
              </w:rPr>
              <w:t>.</w:t>
            </w:r>
          </w:p>
          <w:p w14:paraId="39C6FCBB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B.3.2. </w:t>
            </w:r>
            <w:r w:rsidRPr="00351B82">
              <w:rPr>
                <w:rFonts w:ascii="Lato" w:hAnsi="Lato" w:cs="Lato"/>
                <w:lang w:val="hr-HR"/>
              </w:rPr>
              <w:t>Razvija komunikacijske kompetencije i uvažavajuće odnose među drugima.</w:t>
            </w:r>
          </w:p>
          <w:p w14:paraId="21DA719F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osr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B.3.4.</w:t>
            </w:r>
            <w:r w:rsidRPr="00351B82">
              <w:rPr>
                <w:rFonts w:ascii="Lato" w:hAnsi="Lato" w:cs="Lato"/>
                <w:lang w:val="hr-HR"/>
              </w:rPr>
              <w:t xml:space="preserve"> Suradnički uči i radi u timu.</w:t>
            </w:r>
          </w:p>
          <w:p w14:paraId="54459283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A.3.2</w:t>
            </w:r>
            <w:r w:rsidRPr="00351B82">
              <w:rPr>
                <w:rFonts w:ascii="Lato" w:hAnsi="Lato" w:cs="Lato"/>
                <w:lang w:val="hr-HR"/>
              </w:rPr>
              <w:t>.Učenik se koristi različitim strategijama učenja i primjenjuje ih u ostvarivanju ciljeva učenja i rješavanju problema u svim područjima učenja uz povremeno praćenje učitelja.</w:t>
            </w:r>
          </w:p>
          <w:p w14:paraId="0C129CCF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A.3.4.</w:t>
            </w:r>
            <w:r w:rsidRPr="00351B82">
              <w:rPr>
                <w:rFonts w:ascii="Lato" w:hAnsi="Lato" w:cs="Lato"/>
                <w:lang w:val="hr-HR"/>
              </w:rPr>
              <w:t xml:space="preserve"> Učenik kritički promišlja i vrednuje ideje uz podršku učitelja.</w:t>
            </w:r>
          </w:p>
          <w:p w14:paraId="41167649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B.3.1.</w:t>
            </w:r>
            <w:r w:rsidRPr="00351B82">
              <w:rPr>
                <w:rFonts w:ascii="Lato" w:hAnsi="Lato" w:cs="Lato"/>
                <w:lang w:val="hr-HR"/>
              </w:rPr>
              <w:t xml:space="preserve"> Uz povremenu podršku učenik samostalno određuje ciljeve učenja, odabire strategije učenja i planira učenje.</w:t>
            </w:r>
          </w:p>
          <w:p w14:paraId="15C49421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B.3.4. </w:t>
            </w:r>
            <w:r w:rsidRPr="00351B82">
              <w:rPr>
                <w:rFonts w:ascii="Lato" w:hAnsi="Lato" w:cs="Lato"/>
                <w:lang w:val="hr-HR"/>
              </w:rPr>
              <w:t xml:space="preserve">Učenik </w:t>
            </w:r>
            <w:proofErr w:type="spellStart"/>
            <w:r w:rsidRPr="00351B82">
              <w:rPr>
                <w:rFonts w:ascii="Lato" w:hAnsi="Lato" w:cs="Lato"/>
                <w:lang w:val="hr-HR"/>
              </w:rPr>
              <w:t>samovrednuje</w:t>
            </w:r>
            <w:proofErr w:type="spellEnd"/>
            <w:r w:rsidRPr="00351B82">
              <w:rPr>
                <w:rFonts w:ascii="Lato" w:hAnsi="Lato" w:cs="Lato"/>
                <w:lang w:val="hr-HR"/>
              </w:rPr>
              <w:t xml:space="preserve"> proces učenja i svoje rezultate, procjenjuje napredak te na temelju toga planira buduće učenje.</w:t>
            </w:r>
          </w:p>
          <w:p w14:paraId="31738603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uku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D.3.2.</w:t>
            </w:r>
            <w:r w:rsidRPr="00351B82">
              <w:rPr>
                <w:rFonts w:ascii="Lato" w:hAnsi="Lato" w:cs="Lato"/>
                <w:lang w:val="hr-HR"/>
              </w:rPr>
              <w:t xml:space="preserve"> Učenik ostvaruje dobru komunikaciju s drugima, uspješno surađuje u različitim situacijama i spreman je zatražiti i ponuditi pomoć.</w:t>
            </w:r>
          </w:p>
          <w:p w14:paraId="37E8FAA1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A.3.1.</w:t>
            </w:r>
            <w:r w:rsidRPr="00351B82">
              <w:rPr>
                <w:rFonts w:ascii="Lato" w:hAnsi="Lato" w:cs="Lato"/>
                <w:lang w:val="hr-HR"/>
              </w:rPr>
              <w:t xml:space="preserve"> Učenik samostalno odabire odgovarajuću digitalnu tehnologiju.</w:t>
            </w:r>
          </w:p>
          <w:p w14:paraId="7FE3CEA6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</w:rPr>
              <w:t>ikt</w:t>
            </w:r>
            <w:proofErr w:type="spellEnd"/>
            <w:r w:rsidRPr="00351B82">
              <w:rPr>
                <w:rFonts w:ascii="Lato" w:hAnsi="Lato" w:cs="Lato"/>
                <w:b/>
                <w:bCs/>
              </w:rPr>
              <w:t xml:space="preserve"> A.3.2.</w:t>
            </w:r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Učenik</w:t>
            </w:r>
            <w:proofErr w:type="spellEnd"/>
            <w:r w:rsidRPr="00351B82">
              <w:rPr>
                <w:rFonts w:ascii="Lato" w:hAnsi="Lato" w:cs="Lato"/>
              </w:rPr>
              <w:t xml:space="preserve"> se </w:t>
            </w:r>
            <w:proofErr w:type="spellStart"/>
            <w:r w:rsidRPr="00351B82">
              <w:rPr>
                <w:rFonts w:ascii="Lato" w:hAnsi="Lato" w:cs="Lato"/>
              </w:rPr>
              <w:t>samostalno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koristi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raznim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uređajima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i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programima</w:t>
            </w:r>
            <w:proofErr w:type="spellEnd"/>
            <w:r w:rsidRPr="00351B82">
              <w:rPr>
                <w:rFonts w:ascii="Lato" w:hAnsi="Lato" w:cs="Lato"/>
              </w:rPr>
              <w:t>.</w:t>
            </w:r>
          </w:p>
          <w:p w14:paraId="617BA02D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C.3.2. </w:t>
            </w:r>
            <w:r w:rsidRPr="00351B82">
              <w:rPr>
                <w:rFonts w:ascii="Lato" w:hAnsi="Lato" w:cs="Lato"/>
                <w:lang w:val="hr-HR"/>
              </w:rPr>
              <w:t>Učenik samostalno i djelotvorno provodi, a uz učiteljevu pomoć složeno pretraživanje informacija u digitalnom okružju.</w:t>
            </w:r>
          </w:p>
          <w:p w14:paraId="5EBCD183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C.3.3.</w:t>
            </w:r>
            <w:r w:rsidRPr="00351B82">
              <w:rPr>
                <w:rFonts w:ascii="Lato" w:hAnsi="Lato" w:cs="Lato"/>
                <w:lang w:val="hr-HR"/>
              </w:rPr>
              <w:t xml:space="preserve"> Učenik samostalno ili uz manju pomoć učitelja procjenjuje i odabire potrebne među pronađenim informacijama.</w:t>
            </w:r>
          </w:p>
          <w:p w14:paraId="0CBE6F67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  <w:proofErr w:type="spellStart"/>
            <w:r w:rsidRPr="00351B82">
              <w:rPr>
                <w:rFonts w:ascii="Lato" w:hAnsi="Lato" w:cs="Lato"/>
                <w:b/>
                <w:bCs/>
                <w:lang w:val="hr-HR"/>
              </w:rPr>
              <w:t>ikt</w:t>
            </w:r>
            <w:proofErr w:type="spellEnd"/>
            <w:r w:rsidRPr="00351B82">
              <w:rPr>
                <w:rFonts w:ascii="Lato" w:hAnsi="Lato" w:cs="Lato"/>
                <w:b/>
                <w:bCs/>
                <w:lang w:val="hr-HR"/>
              </w:rPr>
              <w:t xml:space="preserve"> C.3.4. </w:t>
            </w:r>
            <w:r w:rsidRPr="00351B82">
              <w:rPr>
                <w:rFonts w:ascii="Lato" w:hAnsi="Lato" w:cs="Lato"/>
                <w:lang w:val="hr-HR"/>
              </w:rPr>
              <w:t>Učenik uz učiteljevu pomoć ili samostalno odgovorno upravlja prikupljenim informacijama.</w:t>
            </w:r>
          </w:p>
          <w:p w14:paraId="00C4699C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bCs/>
              </w:rPr>
            </w:pPr>
            <w:proofErr w:type="spellStart"/>
            <w:r w:rsidRPr="00351B82">
              <w:rPr>
                <w:rFonts w:ascii="Lato" w:hAnsi="Lato" w:cs="Lato"/>
                <w:b/>
              </w:rPr>
              <w:t>odr</w:t>
            </w:r>
            <w:proofErr w:type="spellEnd"/>
            <w:r w:rsidRPr="00351B82">
              <w:rPr>
                <w:rFonts w:ascii="Lato" w:hAnsi="Lato" w:cs="Lato"/>
                <w:b/>
              </w:rPr>
              <w:t xml:space="preserve"> A.3.4. </w:t>
            </w:r>
            <w:proofErr w:type="spellStart"/>
            <w:r w:rsidRPr="00351B82">
              <w:rPr>
                <w:rFonts w:ascii="Lato" w:hAnsi="Lato" w:cs="Lato"/>
                <w:bCs/>
              </w:rPr>
              <w:t>Objašnjava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Cs/>
              </w:rPr>
              <w:t>povezanost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Cs/>
              </w:rPr>
              <w:t>ekonomskih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Cs/>
              </w:rPr>
              <w:t>aktivnosti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Cs/>
              </w:rPr>
              <w:t>sa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Cs/>
              </w:rPr>
              <w:t>stanjem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u </w:t>
            </w:r>
            <w:proofErr w:type="spellStart"/>
            <w:r w:rsidRPr="00351B82">
              <w:rPr>
                <w:rFonts w:ascii="Lato" w:hAnsi="Lato" w:cs="Lato"/>
                <w:bCs/>
              </w:rPr>
              <w:t>okolišu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bCs/>
              </w:rPr>
              <w:t>i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</w:t>
            </w:r>
            <w:proofErr w:type="spellStart"/>
            <w:proofErr w:type="gramStart"/>
            <w:r w:rsidRPr="00351B82">
              <w:rPr>
                <w:rFonts w:ascii="Lato" w:hAnsi="Lato" w:cs="Lato"/>
                <w:bCs/>
              </w:rPr>
              <w:t>društvu</w:t>
            </w:r>
            <w:proofErr w:type="spellEnd"/>
            <w:r w:rsidRPr="00351B82">
              <w:rPr>
                <w:rFonts w:ascii="Lato" w:hAnsi="Lato" w:cs="Lato"/>
                <w:bCs/>
              </w:rPr>
              <w:t xml:space="preserve"> .</w:t>
            </w:r>
            <w:proofErr w:type="gramEnd"/>
          </w:p>
          <w:p w14:paraId="0A143914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lang w:val="hr-HR"/>
              </w:rPr>
            </w:pPr>
          </w:p>
          <w:p w14:paraId="44DE589B" w14:textId="77777777" w:rsidR="00510B15" w:rsidRPr="00351B82" w:rsidRDefault="00510B15" w:rsidP="00351B82">
            <w:pPr>
              <w:spacing w:after="0" w:line="240" w:lineRule="auto"/>
              <w:rPr>
                <w:rFonts w:ascii="Lato" w:hAnsi="Lato" w:cs="Lato"/>
                <w:color w:val="222A35"/>
              </w:rPr>
            </w:pPr>
            <w:r w:rsidRPr="00351B82">
              <w:rPr>
                <w:rFonts w:ascii="Lato" w:hAnsi="Lato" w:cs="Lato"/>
                <w:color w:val="222A35"/>
              </w:rPr>
              <w:t>OŠ HJ A.8.3.</w:t>
            </w:r>
            <w:r w:rsidRPr="00351B82">
              <w:rPr>
                <w:rFonts w:ascii="Lato" w:hAnsi="Lato" w:cs="Lato"/>
                <w:color w:val="222A35"/>
                <w:lang w:val="hr-HR" w:eastAsia="hr-HR"/>
              </w:rPr>
              <w:t xml:space="preserve">  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Učenik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čita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tekst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,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prosuđuje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značenje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teksta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povezuje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ga s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prethodnim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znanjem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i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color w:val="222A35"/>
              </w:rPr>
              <w:t>iskustvom</w:t>
            </w:r>
            <w:proofErr w:type="spellEnd"/>
            <w:r w:rsidRPr="00351B82">
              <w:rPr>
                <w:rFonts w:ascii="Lato" w:hAnsi="Lato" w:cs="Lato"/>
                <w:color w:val="222A35"/>
              </w:rPr>
              <w:t>.</w:t>
            </w:r>
          </w:p>
          <w:p w14:paraId="5D1DEDEB" w14:textId="6250BD6D" w:rsidR="006A0172" w:rsidRPr="00351B82" w:rsidRDefault="006A0172" w:rsidP="00351B82">
            <w:pPr>
              <w:spacing w:after="0" w:line="276" w:lineRule="auto"/>
              <w:rPr>
                <w:rFonts w:ascii="Lato" w:hAnsi="Lato" w:cs="Lato"/>
                <w:color w:val="767171"/>
              </w:rPr>
            </w:pPr>
          </w:p>
        </w:tc>
      </w:tr>
    </w:tbl>
    <w:p w14:paraId="045B3302" w14:textId="77777777" w:rsidR="00246FF8" w:rsidRPr="00351B82" w:rsidRDefault="00246FF8" w:rsidP="00351B82">
      <w:pPr>
        <w:rPr>
          <w:rFonts w:ascii="Lato" w:hAnsi="Lato" w:cs="Lato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88"/>
      </w:tblGrid>
      <w:tr w:rsidR="000D18A5" w:rsidRPr="00351B82" w14:paraId="0AE90DD6" w14:textId="77777777" w:rsidTr="00351B82">
        <w:tc>
          <w:tcPr>
            <w:tcW w:w="5000" w:type="pct"/>
            <w:shd w:val="clear" w:color="auto" w:fill="auto"/>
          </w:tcPr>
          <w:p w14:paraId="349A5B72" w14:textId="119BF314" w:rsidR="00566055" w:rsidRPr="00351B82" w:rsidRDefault="000A0524" w:rsidP="00C30AF0">
            <w:pPr>
              <w:shd w:val="clear" w:color="auto" w:fill="C5E0B3"/>
              <w:spacing w:after="0" w:line="240" w:lineRule="auto"/>
              <w:rPr>
                <w:rFonts w:ascii="Lato" w:hAnsi="Lato" w:cs="Lato"/>
                <w:b/>
                <w:bCs/>
              </w:rPr>
            </w:pPr>
            <w:r w:rsidRPr="00351B82">
              <w:rPr>
                <w:rFonts w:ascii="Lato" w:hAnsi="Lato" w:cs="Lato"/>
                <w:b/>
                <w:bCs/>
              </w:rPr>
              <w:t>NAPOMENE</w:t>
            </w:r>
          </w:p>
          <w:p w14:paraId="26C9061B" w14:textId="08FC0A5C" w:rsidR="00154E58" w:rsidRPr="00351B82" w:rsidRDefault="00154E58" w:rsidP="00351B82">
            <w:pPr>
              <w:spacing w:after="0" w:line="240" w:lineRule="auto"/>
              <w:rPr>
                <w:rFonts w:ascii="Lato" w:hAnsi="Lato" w:cs="Lato"/>
                <w:b/>
                <w:bCs/>
              </w:rPr>
            </w:pPr>
          </w:p>
          <w:p w14:paraId="48262903" w14:textId="0B0E4756" w:rsidR="00154E58" w:rsidRPr="00351B82" w:rsidRDefault="00154E58" w:rsidP="00351B82">
            <w:pPr>
              <w:spacing w:after="0" w:line="24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  <w:b/>
                <w:bCs/>
              </w:rPr>
              <w:t xml:space="preserve">- </w:t>
            </w:r>
            <w:proofErr w:type="spellStart"/>
            <w:r w:rsidRPr="00351B82">
              <w:rPr>
                <w:rFonts w:ascii="Lato" w:hAnsi="Lato" w:cs="Lato"/>
              </w:rPr>
              <w:t>primjer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konceptualnih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mapa</w:t>
            </w:r>
            <w:proofErr w:type="spellEnd"/>
            <w:r w:rsidRPr="00351B82">
              <w:rPr>
                <w:rFonts w:ascii="Lato" w:hAnsi="Lato" w:cs="Lato"/>
              </w:rPr>
              <w:t xml:space="preserve">: </w:t>
            </w:r>
            <w:hyperlink r:id="rId8" w:history="1">
              <w:r w:rsidRPr="00351B82">
                <w:rPr>
                  <w:rStyle w:val="Hyperlink"/>
                  <w:rFonts w:ascii="Lato" w:hAnsi="Lato" w:cs="Lato"/>
                </w:rPr>
                <w:t>https://miro.com/app/board/o9J_l3eDh9w=/</w:t>
              </w:r>
            </w:hyperlink>
            <w:r w:rsidRPr="00351B82">
              <w:rPr>
                <w:rFonts w:ascii="Lato" w:hAnsi="Lato" w:cs="Lato"/>
              </w:rPr>
              <w:t xml:space="preserve"> </w:t>
            </w:r>
          </w:p>
          <w:p w14:paraId="4D055375" w14:textId="77777777" w:rsidR="00154E58" w:rsidRPr="00351B82" w:rsidRDefault="00154E58" w:rsidP="00351B82">
            <w:pPr>
              <w:spacing w:after="0" w:line="240" w:lineRule="auto"/>
              <w:rPr>
                <w:rFonts w:ascii="Lato" w:hAnsi="Lato" w:cs="Lato"/>
              </w:rPr>
            </w:pPr>
          </w:p>
          <w:p w14:paraId="57CAEB1F" w14:textId="67CCF8F8" w:rsidR="000565FE" w:rsidRPr="00351B82" w:rsidRDefault="000565FE" w:rsidP="00351B82">
            <w:pPr>
              <w:spacing w:after="0" w:line="24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</w:rPr>
              <w:t>-</w:t>
            </w:r>
            <w:proofErr w:type="spellStart"/>
            <w:r w:rsidRPr="00351B82">
              <w:rPr>
                <w:rFonts w:ascii="Lato" w:hAnsi="Lato" w:cs="Lato"/>
              </w:rPr>
              <w:t>mrežne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stranice</w:t>
            </w:r>
            <w:proofErr w:type="spellEnd"/>
            <w:r w:rsidRPr="00351B82">
              <w:rPr>
                <w:rFonts w:ascii="Lato" w:hAnsi="Lato" w:cs="Lato"/>
              </w:rPr>
              <w:t xml:space="preserve"> za </w:t>
            </w:r>
            <w:proofErr w:type="spellStart"/>
            <w:r w:rsidRPr="00351B82">
              <w:rPr>
                <w:rFonts w:ascii="Lato" w:hAnsi="Lato" w:cs="Lato"/>
              </w:rPr>
              <w:t>slijepe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karte</w:t>
            </w:r>
            <w:proofErr w:type="spellEnd"/>
            <w:r w:rsidRPr="00351B82">
              <w:rPr>
                <w:rFonts w:ascii="Lato" w:hAnsi="Lato" w:cs="Lato"/>
              </w:rPr>
              <w:t xml:space="preserve">: </w:t>
            </w:r>
          </w:p>
          <w:p w14:paraId="3D7823BA" w14:textId="616F2A02" w:rsidR="000565FE" w:rsidRPr="00351B82" w:rsidRDefault="000565FE" w:rsidP="00351B82">
            <w:pPr>
              <w:spacing w:after="0" w:line="24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</w:rPr>
              <w:t xml:space="preserve">a) </w:t>
            </w:r>
            <w:proofErr w:type="spellStart"/>
            <w:r w:rsidRPr="00351B82">
              <w:rPr>
                <w:rFonts w:ascii="Lato" w:hAnsi="Lato" w:cs="Lato"/>
              </w:rPr>
              <w:t>Južna</w:t>
            </w:r>
            <w:proofErr w:type="spellEnd"/>
            <w:r w:rsidRPr="00351B82">
              <w:rPr>
                <w:rFonts w:ascii="Lato" w:hAnsi="Lato" w:cs="Lato"/>
              </w:rPr>
              <w:t xml:space="preserve"> Amerika: </w:t>
            </w:r>
            <w:hyperlink r:id="rId9" w:history="1">
              <w:r w:rsidRPr="00351B82">
                <w:rPr>
                  <w:rStyle w:val="Hyperlink"/>
                  <w:rFonts w:ascii="Lato" w:hAnsi="Lato" w:cs="Lato"/>
                </w:rPr>
                <w:t>https://d-maps.com/carte.php?num_car=28516&amp;lang=en</w:t>
              </w:r>
            </w:hyperlink>
            <w:r w:rsidRPr="00351B82">
              <w:rPr>
                <w:rFonts w:ascii="Lato" w:hAnsi="Lato" w:cs="Lato"/>
              </w:rPr>
              <w:t xml:space="preserve"> </w:t>
            </w:r>
          </w:p>
          <w:p w14:paraId="00AB741C" w14:textId="69C4320D" w:rsidR="000565FE" w:rsidRPr="00351B82" w:rsidRDefault="000565FE" w:rsidP="00351B82">
            <w:pPr>
              <w:spacing w:after="0" w:line="24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</w:rPr>
              <w:t xml:space="preserve">b) </w:t>
            </w:r>
            <w:proofErr w:type="spellStart"/>
            <w:r w:rsidRPr="00351B82">
              <w:rPr>
                <w:rFonts w:ascii="Lato" w:hAnsi="Lato" w:cs="Lato"/>
              </w:rPr>
              <w:t>Sjeverna</w:t>
            </w:r>
            <w:proofErr w:type="spellEnd"/>
            <w:r w:rsidRPr="00351B82">
              <w:rPr>
                <w:rFonts w:ascii="Lato" w:hAnsi="Lato" w:cs="Lato"/>
              </w:rPr>
              <w:t xml:space="preserve"> Amerika: </w:t>
            </w:r>
            <w:hyperlink r:id="rId10" w:history="1">
              <w:r w:rsidRPr="00351B82">
                <w:rPr>
                  <w:rStyle w:val="Hyperlink"/>
                  <w:rFonts w:ascii="Lato" w:hAnsi="Lato" w:cs="Lato"/>
                </w:rPr>
                <w:t>https://d-maps.com/carte.php?num_car=28364&amp;lang=en</w:t>
              </w:r>
            </w:hyperlink>
            <w:r w:rsidRPr="00351B82">
              <w:rPr>
                <w:rFonts w:ascii="Lato" w:hAnsi="Lato" w:cs="Lato"/>
              </w:rPr>
              <w:t xml:space="preserve"> </w:t>
            </w:r>
          </w:p>
          <w:p w14:paraId="1528C1FD" w14:textId="001D526D" w:rsidR="00100BC3" w:rsidRPr="00351B82" w:rsidRDefault="00100BC3" w:rsidP="00351B82">
            <w:pPr>
              <w:spacing w:after="0" w:line="276" w:lineRule="auto"/>
              <w:rPr>
                <w:rFonts w:ascii="Lato" w:hAnsi="Lato" w:cs="Lato"/>
              </w:rPr>
            </w:pPr>
          </w:p>
          <w:p w14:paraId="4902C915" w14:textId="05E988C9" w:rsidR="00545FEE" w:rsidRPr="00351B82" w:rsidRDefault="00530AEF" w:rsidP="00351B82">
            <w:pPr>
              <w:spacing w:after="0" w:line="360" w:lineRule="auto"/>
              <w:rPr>
                <w:rFonts w:ascii="Lato" w:hAnsi="Lato" w:cs="Lato"/>
              </w:rPr>
            </w:pPr>
            <w:r w:rsidRPr="00351B82">
              <w:rPr>
                <w:rFonts w:ascii="Lato" w:hAnsi="Lato" w:cs="Lato"/>
              </w:rPr>
              <w:t>-Kojundžić, A., 2019.: “</w:t>
            </w:r>
            <w:r w:rsidRPr="00351B82">
              <w:rPr>
                <w:rFonts w:ascii="Lato" w:hAnsi="Lato" w:cs="Lato"/>
                <w:i/>
                <w:iCs/>
              </w:rPr>
              <w:t xml:space="preserve">Gea -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prijedlozi</w:t>
            </w:r>
            <w:proofErr w:type="spellEnd"/>
            <w:r w:rsidRPr="00351B82">
              <w:rPr>
                <w:rFonts w:ascii="Lato" w:hAnsi="Lato" w:cs="Lato"/>
                <w:i/>
                <w:iCs/>
              </w:rPr>
              <w:t xml:space="preserve"> za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vrednovanje</w:t>
            </w:r>
            <w:proofErr w:type="spellEnd"/>
            <w:r w:rsidRPr="00351B82">
              <w:rPr>
                <w:rFonts w:ascii="Lato" w:hAnsi="Lato" w:cs="Lato"/>
                <w:i/>
                <w:iCs/>
              </w:rPr>
              <w:t xml:space="preserve"> u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nastavi</w:t>
            </w:r>
            <w:proofErr w:type="spellEnd"/>
            <w:r w:rsidRPr="00351B82">
              <w:rPr>
                <w:rFonts w:ascii="Lato" w:hAnsi="Lato" w:cs="Lato"/>
                <w:i/>
                <w:iCs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  <w:i/>
                <w:iCs/>
              </w:rPr>
              <w:t>geografije</w:t>
            </w:r>
            <w:proofErr w:type="spellEnd"/>
            <w:r w:rsidRPr="00351B82">
              <w:rPr>
                <w:rFonts w:ascii="Lato" w:hAnsi="Lato" w:cs="Lato"/>
              </w:rPr>
              <w:t xml:space="preserve">”, </w:t>
            </w:r>
            <w:proofErr w:type="spellStart"/>
            <w:r w:rsidRPr="00351B82">
              <w:rPr>
                <w:rFonts w:ascii="Lato" w:hAnsi="Lato" w:cs="Lato"/>
              </w:rPr>
              <w:t>Školska</w:t>
            </w:r>
            <w:proofErr w:type="spellEnd"/>
            <w:r w:rsidRPr="00351B82">
              <w:rPr>
                <w:rFonts w:ascii="Lato" w:hAnsi="Lato" w:cs="Lato"/>
              </w:rPr>
              <w:t xml:space="preserve"> </w:t>
            </w:r>
            <w:proofErr w:type="spellStart"/>
            <w:r w:rsidRPr="00351B82">
              <w:rPr>
                <w:rFonts w:ascii="Lato" w:hAnsi="Lato" w:cs="Lato"/>
              </w:rPr>
              <w:t>knjiga</w:t>
            </w:r>
            <w:proofErr w:type="spellEnd"/>
            <w:r w:rsidRPr="00351B82">
              <w:rPr>
                <w:rFonts w:ascii="Lato" w:hAnsi="Lato" w:cs="Lato"/>
              </w:rPr>
              <w:t>, Zagreb</w:t>
            </w:r>
          </w:p>
        </w:tc>
      </w:tr>
    </w:tbl>
    <w:p w14:paraId="25987A9D" w14:textId="77777777" w:rsidR="000E6CCA" w:rsidRPr="00351B82" w:rsidRDefault="000E6CCA" w:rsidP="00351B82">
      <w:pPr>
        <w:rPr>
          <w:rFonts w:ascii="Lato" w:hAnsi="Lato" w:cs="Lato"/>
          <w:b/>
          <w:bCs/>
          <w:color w:val="C00000"/>
        </w:rPr>
      </w:pPr>
    </w:p>
    <w:p w14:paraId="23897667" w14:textId="77777777" w:rsidR="003A3380" w:rsidRPr="00C81611" w:rsidRDefault="003A3380" w:rsidP="003A3380">
      <w:pPr>
        <w:rPr>
          <w:rFonts w:ascii="Lato" w:hAnsi="Lato" w:cs="Lato"/>
          <w:color w:val="00B050"/>
          <w:sz w:val="28"/>
          <w:szCs w:val="28"/>
        </w:rPr>
      </w:pPr>
      <w:bookmarkStart w:id="0" w:name="_Hlk106882544"/>
      <w:bookmarkStart w:id="1" w:name="_Hlk106892464"/>
      <w:bookmarkStart w:id="2" w:name="_Hlk107214488"/>
      <w:bookmarkStart w:id="3" w:name="_Hlk107214598"/>
      <w:bookmarkStart w:id="4" w:name="_Hlk107214641"/>
      <w:bookmarkStart w:id="5" w:name="_Hlk107215164"/>
      <w:bookmarkStart w:id="6" w:name="_Hlk107215423"/>
      <w:proofErr w:type="spellStart"/>
      <w:r w:rsidRPr="00C81611">
        <w:rPr>
          <w:rFonts w:ascii="Lato" w:hAnsi="Lato" w:cs="Lato"/>
          <w:color w:val="00B050"/>
          <w:sz w:val="28"/>
          <w:szCs w:val="28"/>
        </w:rPr>
        <w:t>Bilješke</w:t>
      </w:r>
      <w:proofErr w:type="spellEnd"/>
    </w:p>
    <w:bookmarkEnd w:id="0"/>
    <w:bookmarkEnd w:id="1"/>
    <w:p w14:paraId="6B90053D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F25DB5E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3A5D4F55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E65169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6CE21A1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CECFA54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7A4C1E03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55284D74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630386E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2F18CE9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07B77BEC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D1F80E" w14:textId="77777777" w:rsidR="003A3380" w:rsidRPr="002521D9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2"/>
    <w:p w14:paraId="5A261D95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3"/>
    <w:p w14:paraId="0349B792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6"/>
    <w:p w14:paraId="3E1418BB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bookmarkEnd w:id="5"/>
    <w:p w14:paraId="24059CB9" w14:textId="42517765" w:rsidR="003A3380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 w:rsidRPr="009426D6">
        <w:rPr>
          <w:rFonts w:ascii="Lato" w:hAnsi="Lato" w:cs="Lato"/>
          <w:color w:val="00B050"/>
          <w:sz w:val="28"/>
          <w:szCs w:val="28"/>
        </w:rPr>
        <w:t>______________________________________________________________________</w:t>
      </w:r>
    </w:p>
    <w:p w14:paraId="68C75695" w14:textId="77777777" w:rsidR="003A3380" w:rsidRPr="009426D6" w:rsidRDefault="003A3380" w:rsidP="003A3380">
      <w:pPr>
        <w:rPr>
          <w:rFonts w:ascii="Lato" w:hAnsi="Lato" w:cs="Lato"/>
          <w:color w:val="00B050"/>
          <w:sz w:val="28"/>
          <w:szCs w:val="28"/>
        </w:rPr>
      </w:pPr>
      <w:r>
        <w:rPr>
          <w:rFonts w:ascii="Lato" w:hAnsi="Lato" w:cs="Lato"/>
          <w:color w:val="00B050"/>
          <w:sz w:val="28"/>
          <w:szCs w:val="28"/>
        </w:rPr>
        <w:br w:type="page"/>
      </w:r>
    </w:p>
    <w:bookmarkEnd w:id="4"/>
    <w:p w14:paraId="33DFFCBA" w14:textId="4F846764" w:rsidR="00D82736" w:rsidRPr="00351B82" w:rsidRDefault="00351B82" w:rsidP="00C30AF0">
      <w:pPr>
        <w:shd w:val="clear" w:color="auto" w:fill="C5E0B3"/>
        <w:rPr>
          <w:rFonts w:ascii="Lato" w:hAnsi="Lato" w:cs="Lato"/>
          <w:b/>
          <w:bCs/>
          <w:u w:val="wave"/>
        </w:rPr>
      </w:pPr>
      <w:r>
        <w:rPr>
          <w:rFonts w:ascii="Lato" w:hAnsi="Lato" w:cs="Lato"/>
          <w:b/>
          <w:bCs/>
          <w:u w:val="wave"/>
        </w:rPr>
        <w:t>PRILOZI</w:t>
      </w:r>
    </w:p>
    <w:p w14:paraId="399099B5" w14:textId="7313DD95" w:rsidR="007C21D7" w:rsidRPr="00351B82" w:rsidRDefault="003A3380" w:rsidP="00D70800">
      <w:pPr>
        <w:rPr>
          <w:rFonts w:ascii="Lato" w:hAnsi="Lato" w:cs="Lato"/>
        </w:rPr>
      </w:pPr>
      <w:r>
        <w:rPr>
          <w:rFonts w:ascii="Lato" w:hAnsi="Lato" w:cs="Lato"/>
        </w:rPr>
        <w:pict w14:anchorId="18D58E60">
          <v:shape id="_x0000_i1027" type="#_x0000_t75" style="width:451.95pt;height:558.65pt">
            <v:imagedata r:id="rId11" o:title="" croptop="4042f" cropbottom="4274f" cropleft="18334f" cropright="21248f"/>
          </v:shape>
        </w:pict>
      </w:r>
    </w:p>
    <w:p w14:paraId="5CB088A0" w14:textId="7B763F2F" w:rsidR="00B15781" w:rsidRPr="00351B82" w:rsidRDefault="00B15781" w:rsidP="00351B82">
      <w:pPr>
        <w:ind w:hanging="1134"/>
        <w:rPr>
          <w:rFonts w:ascii="Lato" w:hAnsi="Lato" w:cs="Lato"/>
        </w:rPr>
      </w:pPr>
    </w:p>
    <w:p w14:paraId="0262DED8" w14:textId="3AD973F0" w:rsidR="00B15781" w:rsidRPr="00351B82" w:rsidRDefault="003A3380" w:rsidP="00D70800">
      <w:pPr>
        <w:ind w:hanging="142"/>
        <w:rPr>
          <w:rFonts w:ascii="Lato" w:hAnsi="Lato" w:cs="Lato"/>
        </w:rPr>
      </w:pPr>
      <w:r>
        <w:rPr>
          <w:rFonts w:ascii="Lato" w:hAnsi="Lato" w:cs="Lato"/>
        </w:rPr>
        <w:pict w14:anchorId="26A8E227">
          <v:shape id="_x0000_i1028" type="#_x0000_t75" style="width:465.85pt;height:540.95pt">
            <v:imagedata r:id="rId12" o:title="" cropleft="8556f" cropright="25266f"/>
          </v:shape>
        </w:pict>
      </w:r>
    </w:p>
    <w:p w14:paraId="6147E45C" w14:textId="1E10983B" w:rsidR="00B15781" w:rsidRPr="00351B82" w:rsidRDefault="00B15781" w:rsidP="00351B82">
      <w:pPr>
        <w:ind w:hanging="1134"/>
        <w:rPr>
          <w:rFonts w:ascii="Lato" w:hAnsi="Lato" w:cs="Lato"/>
        </w:rPr>
      </w:pPr>
    </w:p>
    <w:p w14:paraId="7DACDE1B" w14:textId="6BD1A75E" w:rsidR="00B15781" w:rsidRPr="00351B82" w:rsidRDefault="00B15781" w:rsidP="00351B82">
      <w:pPr>
        <w:ind w:hanging="1134"/>
        <w:rPr>
          <w:rFonts w:ascii="Lato" w:hAnsi="Lato" w:cs="Lato"/>
        </w:rPr>
      </w:pPr>
    </w:p>
    <w:p w14:paraId="650EC133" w14:textId="77777777" w:rsidR="00B15781" w:rsidRPr="00351B82" w:rsidRDefault="00B15781" w:rsidP="00351B82">
      <w:pPr>
        <w:ind w:hanging="1134"/>
        <w:rPr>
          <w:rFonts w:ascii="Lato" w:hAnsi="Lato" w:cs="Lato"/>
          <w:b/>
          <w:bCs/>
          <w:color w:val="C00000"/>
        </w:rPr>
      </w:pPr>
    </w:p>
    <w:p w14:paraId="1BA18D07" w14:textId="2B5FC81C" w:rsidR="00152E4B" w:rsidRPr="00351B82" w:rsidRDefault="003A3380" w:rsidP="00D70800">
      <w:pPr>
        <w:ind w:firstLine="1985"/>
        <w:rPr>
          <w:rFonts w:ascii="Lato" w:hAnsi="Lato" w:cs="Lato"/>
        </w:rPr>
      </w:pPr>
      <w:r>
        <w:rPr>
          <w:rFonts w:ascii="Lato" w:hAnsi="Lato" w:cs="Lato"/>
        </w:rPr>
        <w:pict w14:anchorId="03283379">
          <v:shape id="_x0000_i1029" type="#_x0000_t75" style="width:334.1pt;height:633.7pt;mso-left-percent:-10001;mso-top-percent:-10001;mso-position-horizontal:absolute;mso-position-horizontal-relative:char;mso-position-vertical:absolute;mso-position-vertical-relative:line;mso-left-percent:-10001;mso-top-percent:-10001">
            <v:imagedata r:id="rId13" o:title=""/>
          </v:shape>
        </w:pict>
      </w:r>
    </w:p>
    <w:p w14:paraId="7D554442" w14:textId="7F0AB596" w:rsidR="00B15781" w:rsidRPr="00351B82" w:rsidRDefault="00D70800" w:rsidP="00351B82">
      <w:pPr>
        <w:ind w:hanging="993"/>
        <w:rPr>
          <w:rFonts w:ascii="Lato" w:hAnsi="Lato" w:cs="Lato"/>
        </w:rPr>
      </w:pPr>
      <w:r>
        <w:rPr>
          <w:rFonts w:ascii="Lato" w:hAnsi="Lato" w:cs="Lato"/>
        </w:rPr>
        <w:br w:type="page"/>
      </w:r>
    </w:p>
    <w:p w14:paraId="7117DACC" w14:textId="3B31BE3E" w:rsidR="00B15781" w:rsidRPr="00351B82" w:rsidRDefault="00B15781" w:rsidP="00351B82">
      <w:pPr>
        <w:ind w:hanging="993"/>
        <w:rPr>
          <w:rFonts w:ascii="Lato" w:hAnsi="Lato" w:cs="Lato"/>
        </w:rPr>
      </w:pPr>
    </w:p>
    <w:p w14:paraId="7E5C2D5B" w14:textId="6B37F461" w:rsidR="00B15781" w:rsidRDefault="001406AD" w:rsidP="00351B82">
      <w:pPr>
        <w:ind w:hanging="993"/>
        <w:rPr>
          <w:rFonts w:ascii="Lato" w:hAnsi="Lato" w:cs="Lato"/>
        </w:rPr>
      </w:pPr>
      <w:r>
        <w:rPr>
          <w:rFonts w:ascii="Lato" w:hAnsi="Lato" w:cs="Lato"/>
        </w:rPr>
        <w:pict w14:anchorId="766CCA29">
          <v:shape id="_x0000_i1030" type="#_x0000_t75" style="width:549.8pt;height:289.45pt">
            <v:imagedata r:id="rId14" o:title=""/>
          </v:shape>
        </w:pict>
      </w:r>
    </w:p>
    <w:p w14:paraId="5CA71AEF" w14:textId="77777777" w:rsidR="003F5A32" w:rsidRPr="00351B82" w:rsidRDefault="003F5A32" w:rsidP="00351B82">
      <w:pPr>
        <w:ind w:hanging="993"/>
        <w:rPr>
          <w:rFonts w:ascii="Lato" w:hAnsi="Lato" w:cs="Lato"/>
          <w:b/>
          <w:bCs/>
          <w:color w:val="C00000"/>
        </w:rPr>
      </w:pPr>
    </w:p>
    <w:p w14:paraId="243ABDF4" w14:textId="4FB07696" w:rsidR="00152E4B" w:rsidRPr="00351B82" w:rsidRDefault="001406AD" w:rsidP="00351B82">
      <w:pPr>
        <w:ind w:hanging="709"/>
        <w:rPr>
          <w:rFonts w:ascii="Lato" w:hAnsi="Lato" w:cs="Lato"/>
          <w:b/>
          <w:bCs/>
          <w:color w:val="C00000"/>
        </w:rPr>
      </w:pPr>
      <w:r>
        <w:rPr>
          <w:rFonts w:ascii="Lato" w:hAnsi="Lato" w:cs="Lato"/>
        </w:rPr>
        <w:pict w14:anchorId="24F29012">
          <v:shape id="_x0000_i1031" type="#_x0000_t75" style="width:555.45pt;height:267.8pt">
            <v:imagedata r:id="rId15" o:title=""/>
          </v:shape>
        </w:pict>
      </w:r>
    </w:p>
    <w:sectPr w:rsidR="00152E4B" w:rsidRPr="00351B82" w:rsidSect="003A3380">
      <w:headerReference w:type="default" r:id="rId16"/>
      <w:pgSz w:w="11906" w:h="16838" w:code="9"/>
      <w:pgMar w:top="1417" w:right="1417" w:bottom="1417" w:left="1417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8AA817" w14:textId="77777777" w:rsidR="001406AD" w:rsidRDefault="001406AD" w:rsidP="000D18A5">
      <w:pPr>
        <w:spacing w:after="0" w:line="240" w:lineRule="auto"/>
      </w:pPr>
      <w:r>
        <w:separator/>
      </w:r>
    </w:p>
  </w:endnote>
  <w:endnote w:type="continuationSeparator" w:id="0">
    <w:p w14:paraId="3B3879C5" w14:textId="77777777" w:rsidR="001406AD" w:rsidRDefault="001406AD" w:rsidP="000D18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09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1CDBAE" w14:textId="77777777" w:rsidR="001406AD" w:rsidRDefault="001406AD" w:rsidP="000D18A5">
      <w:pPr>
        <w:spacing w:after="0" w:line="240" w:lineRule="auto"/>
      </w:pPr>
      <w:r>
        <w:separator/>
      </w:r>
    </w:p>
  </w:footnote>
  <w:footnote w:type="continuationSeparator" w:id="0">
    <w:p w14:paraId="58A153F5" w14:textId="77777777" w:rsidR="001406AD" w:rsidRDefault="001406AD" w:rsidP="000D18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26A05" w14:textId="1844AC15" w:rsidR="00351B82" w:rsidRDefault="001406AD">
    <w:pPr>
      <w:pStyle w:val="Header"/>
    </w:pPr>
    <w:r>
      <w:pict w14:anchorId="5750E8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2" type="#_x0000_t75" style="width:469.45pt;height:44.25pt">
          <v:imagedata r:id="rId1" o:title="ppt-header-GEA-4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4354" type="#_x0000_t75" style="width:453.75pt;height:480pt" o:bullet="t">
        <v:imagedata r:id="rId1" o:title="africa-1297148_640[1]"/>
      </v:shape>
    </w:pict>
  </w:numPicBullet>
  <w:numPicBullet w:numPicBulletId="1">
    <w:pict>
      <v:shape id="_x0000_i4355" type="#_x0000_t75" style="width:469.8pt;height:469.8pt" o:bullet="t">
        <v:imagedata r:id="rId2" o:title="Americas_(orthographic_projection)"/>
      </v:shape>
    </w:pict>
  </w:numPicBullet>
  <w:abstractNum w:abstractNumId="0" w15:restartNumberingAfterBreak="0">
    <w:nsid w:val="033E0312"/>
    <w:multiLevelType w:val="hybridMultilevel"/>
    <w:tmpl w:val="DA56902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3FA41EA"/>
    <w:multiLevelType w:val="hybridMultilevel"/>
    <w:tmpl w:val="BD447278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5070AFF"/>
    <w:multiLevelType w:val="hybridMultilevel"/>
    <w:tmpl w:val="BAE8C4E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81F3CCC"/>
    <w:multiLevelType w:val="hybridMultilevel"/>
    <w:tmpl w:val="2758D812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F182B65"/>
    <w:multiLevelType w:val="hybridMultilevel"/>
    <w:tmpl w:val="0CA8F20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80F28AC"/>
    <w:multiLevelType w:val="hybridMultilevel"/>
    <w:tmpl w:val="1EEEDC30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21DB7E58"/>
    <w:multiLevelType w:val="hybridMultilevel"/>
    <w:tmpl w:val="B120B34A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4A7EFD"/>
    <w:multiLevelType w:val="hybridMultilevel"/>
    <w:tmpl w:val="E9B8FE6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4B1B6C"/>
    <w:multiLevelType w:val="hybridMultilevel"/>
    <w:tmpl w:val="576070FE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D3C2287"/>
    <w:multiLevelType w:val="hybridMultilevel"/>
    <w:tmpl w:val="AFCA7F24"/>
    <w:lvl w:ilvl="0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58C0438"/>
    <w:multiLevelType w:val="hybridMultilevel"/>
    <w:tmpl w:val="1D406EC0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503B231D"/>
    <w:multiLevelType w:val="hybridMultilevel"/>
    <w:tmpl w:val="7B0C0972"/>
    <w:lvl w:ilvl="0" w:tplc="A87ACA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C8326E"/>
    <w:multiLevelType w:val="hybridMultilevel"/>
    <w:tmpl w:val="C2B41C7A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5E6A4A58"/>
    <w:multiLevelType w:val="hybridMultilevel"/>
    <w:tmpl w:val="C4E63BE8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7B5FBE"/>
    <w:multiLevelType w:val="hybridMultilevel"/>
    <w:tmpl w:val="80D4DBFE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2BB5997"/>
    <w:multiLevelType w:val="hybridMultilevel"/>
    <w:tmpl w:val="D4D8F89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0665F7"/>
    <w:multiLevelType w:val="hybridMultilevel"/>
    <w:tmpl w:val="03DC619A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9AB0758"/>
    <w:multiLevelType w:val="hybridMultilevel"/>
    <w:tmpl w:val="49BAE9A4"/>
    <w:lvl w:ilvl="0" w:tplc="2D46300A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 w15:restartNumberingAfterBreak="0">
    <w:nsid w:val="758A1348"/>
    <w:multiLevelType w:val="hybridMultilevel"/>
    <w:tmpl w:val="EF9611A6"/>
    <w:lvl w:ilvl="0" w:tplc="F30E0352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CC96C8E"/>
    <w:multiLevelType w:val="hybridMultilevel"/>
    <w:tmpl w:val="F676B626"/>
    <w:lvl w:ilvl="0" w:tplc="64E8AE74">
      <w:start w:val="1"/>
      <w:numFmt w:val="decimal"/>
      <w:lvlText w:val="%1."/>
      <w:lvlJc w:val="left"/>
      <w:pPr>
        <w:ind w:left="1440" w:hanging="360"/>
      </w:pPr>
      <w:rPr>
        <w:rFonts w:ascii="Arial Nova" w:eastAsia="Calibri" w:hAnsi="Arial Nova" w:cs="Arial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7EFB39DB"/>
    <w:multiLevelType w:val="hybridMultilevel"/>
    <w:tmpl w:val="ADAC0D54"/>
    <w:lvl w:ilvl="0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 w16cid:durableId="1778332983">
    <w:abstractNumId w:val="6"/>
  </w:num>
  <w:num w:numId="2" w16cid:durableId="63070731">
    <w:abstractNumId w:val="3"/>
  </w:num>
  <w:num w:numId="3" w16cid:durableId="360470610">
    <w:abstractNumId w:val="5"/>
  </w:num>
  <w:num w:numId="4" w16cid:durableId="1989281635">
    <w:abstractNumId w:val="9"/>
  </w:num>
  <w:num w:numId="5" w16cid:durableId="430471284">
    <w:abstractNumId w:val="17"/>
  </w:num>
  <w:num w:numId="6" w16cid:durableId="1505785543">
    <w:abstractNumId w:val="11"/>
  </w:num>
  <w:num w:numId="7" w16cid:durableId="1664510085">
    <w:abstractNumId w:val="13"/>
  </w:num>
  <w:num w:numId="8" w16cid:durableId="1788040722">
    <w:abstractNumId w:val="4"/>
  </w:num>
  <w:num w:numId="9" w16cid:durableId="1701083682">
    <w:abstractNumId w:val="2"/>
  </w:num>
  <w:num w:numId="10" w16cid:durableId="1915044670">
    <w:abstractNumId w:val="8"/>
  </w:num>
  <w:num w:numId="11" w16cid:durableId="2140763438">
    <w:abstractNumId w:val="18"/>
  </w:num>
  <w:num w:numId="12" w16cid:durableId="1153303078">
    <w:abstractNumId w:val="19"/>
  </w:num>
  <w:num w:numId="13" w16cid:durableId="1589652762">
    <w:abstractNumId w:val="10"/>
  </w:num>
  <w:num w:numId="14" w16cid:durableId="1235824408">
    <w:abstractNumId w:val="12"/>
  </w:num>
  <w:num w:numId="15" w16cid:durableId="1856458514">
    <w:abstractNumId w:val="1"/>
  </w:num>
  <w:num w:numId="16" w16cid:durableId="296491401">
    <w:abstractNumId w:val="0"/>
  </w:num>
  <w:num w:numId="17" w16cid:durableId="301008550">
    <w:abstractNumId w:val="20"/>
  </w:num>
  <w:num w:numId="18" w16cid:durableId="589890575">
    <w:abstractNumId w:val="16"/>
  </w:num>
  <w:num w:numId="19" w16cid:durableId="490633769">
    <w:abstractNumId w:val="7"/>
  </w:num>
  <w:num w:numId="20" w16cid:durableId="1541938224">
    <w:abstractNumId w:val="15"/>
  </w:num>
  <w:num w:numId="21" w16cid:durableId="362487276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NotTrackMoves/>
  <w:defaultTabStop w:val="720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0D18A5"/>
    <w:rsid w:val="000010D0"/>
    <w:rsid w:val="0001209F"/>
    <w:rsid w:val="000149D1"/>
    <w:rsid w:val="00026243"/>
    <w:rsid w:val="000317F4"/>
    <w:rsid w:val="00032A50"/>
    <w:rsid w:val="00034C1C"/>
    <w:rsid w:val="00037276"/>
    <w:rsid w:val="00040AD5"/>
    <w:rsid w:val="00046F91"/>
    <w:rsid w:val="00053E35"/>
    <w:rsid w:val="00055958"/>
    <w:rsid w:val="000565FE"/>
    <w:rsid w:val="00066355"/>
    <w:rsid w:val="000707DA"/>
    <w:rsid w:val="000720CD"/>
    <w:rsid w:val="00073F55"/>
    <w:rsid w:val="0008769D"/>
    <w:rsid w:val="00097163"/>
    <w:rsid w:val="000A0524"/>
    <w:rsid w:val="000A0814"/>
    <w:rsid w:val="000B516E"/>
    <w:rsid w:val="000B7CD6"/>
    <w:rsid w:val="000C0F01"/>
    <w:rsid w:val="000C3B21"/>
    <w:rsid w:val="000C4435"/>
    <w:rsid w:val="000D0E7C"/>
    <w:rsid w:val="000D18A5"/>
    <w:rsid w:val="000D2799"/>
    <w:rsid w:val="000E2462"/>
    <w:rsid w:val="000E6CCA"/>
    <w:rsid w:val="000F23F8"/>
    <w:rsid w:val="000F5BE4"/>
    <w:rsid w:val="000F72F3"/>
    <w:rsid w:val="00100BC3"/>
    <w:rsid w:val="0010130D"/>
    <w:rsid w:val="00106D5A"/>
    <w:rsid w:val="001101A3"/>
    <w:rsid w:val="001158BE"/>
    <w:rsid w:val="00115B5F"/>
    <w:rsid w:val="00122347"/>
    <w:rsid w:val="00125DBA"/>
    <w:rsid w:val="00132884"/>
    <w:rsid w:val="001335FB"/>
    <w:rsid w:val="001406AD"/>
    <w:rsid w:val="00144721"/>
    <w:rsid w:val="00152A22"/>
    <w:rsid w:val="00152E4B"/>
    <w:rsid w:val="00154E58"/>
    <w:rsid w:val="00156D24"/>
    <w:rsid w:val="001659D2"/>
    <w:rsid w:val="00175F55"/>
    <w:rsid w:val="00187432"/>
    <w:rsid w:val="00192226"/>
    <w:rsid w:val="00192D0B"/>
    <w:rsid w:val="00193681"/>
    <w:rsid w:val="00194D70"/>
    <w:rsid w:val="001A55CD"/>
    <w:rsid w:val="001A6A87"/>
    <w:rsid w:val="001B0AF0"/>
    <w:rsid w:val="001B1574"/>
    <w:rsid w:val="001B23D8"/>
    <w:rsid w:val="001B3664"/>
    <w:rsid w:val="001B4A85"/>
    <w:rsid w:val="001C0D76"/>
    <w:rsid w:val="001C247B"/>
    <w:rsid w:val="001D16A3"/>
    <w:rsid w:val="001D42F5"/>
    <w:rsid w:val="001E6B04"/>
    <w:rsid w:val="001F299C"/>
    <w:rsid w:val="00203B6D"/>
    <w:rsid w:val="0020794B"/>
    <w:rsid w:val="00212877"/>
    <w:rsid w:val="00214168"/>
    <w:rsid w:val="00215E41"/>
    <w:rsid w:val="00215EDD"/>
    <w:rsid w:val="00220A29"/>
    <w:rsid w:val="00220CFF"/>
    <w:rsid w:val="002315EA"/>
    <w:rsid w:val="0023457E"/>
    <w:rsid w:val="002364B8"/>
    <w:rsid w:val="00246FF8"/>
    <w:rsid w:val="002522EB"/>
    <w:rsid w:val="002537E4"/>
    <w:rsid w:val="0025674C"/>
    <w:rsid w:val="00261350"/>
    <w:rsid w:val="00274CA9"/>
    <w:rsid w:val="0027515D"/>
    <w:rsid w:val="00277A10"/>
    <w:rsid w:val="00287ACE"/>
    <w:rsid w:val="00295600"/>
    <w:rsid w:val="002A77C9"/>
    <w:rsid w:val="002B0503"/>
    <w:rsid w:val="002B1704"/>
    <w:rsid w:val="002B301B"/>
    <w:rsid w:val="002C0B5E"/>
    <w:rsid w:val="002C3827"/>
    <w:rsid w:val="002C4D7E"/>
    <w:rsid w:val="002D12D8"/>
    <w:rsid w:val="002D6F31"/>
    <w:rsid w:val="002F0EBC"/>
    <w:rsid w:val="002F2B54"/>
    <w:rsid w:val="002F2D38"/>
    <w:rsid w:val="002F48BF"/>
    <w:rsid w:val="002F77AC"/>
    <w:rsid w:val="00301A75"/>
    <w:rsid w:val="00312F3C"/>
    <w:rsid w:val="00324601"/>
    <w:rsid w:val="00344987"/>
    <w:rsid w:val="003450AA"/>
    <w:rsid w:val="00351B82"/>
    <w:rsid w:val="00360EE1"/>
    <w:rsid w:val="00362E26"/>
    <w:rsid w:val="00366D2B"/>
    <w:rsid w:val="003672F9"/>
    <w:rsid w:val="00372D58"/>
    <w:rsid w:val="003749C7"/>
    <w:rsid w:val="00380427"/>
    <w:rsid w:val="00380CF0"/>
    <w:rsid w:val="00382CF5"/>
    <w:rsid w:val="003839CF"/>
    <w:rsid w:val="00393AE3"/>
    <w:rsid w:val="003958F7"/>
    <w:rsid w:val="00395B3D"/>
    <w:rsid w:val="00397D93"/>
    <w:rsid w:val="003A291E"/>
    <w:rsid w:val="003A3380"/>
    <w:rsid w:val="003A55B1"/>
    <w:rsid w:val="003B0192"/>
    <w:rsid w:val="003B2F4E"/>
    <w:rsid w:val="003B4FEC"/>
    <w:rsid w:val="003C07DC"/>
    <w:rsid w:val="003C2887"/>
    <w:rsid w:val="003C4E19"/>
    <w:rsid w:val="003C6187"/>
    <w:rsid w:val="003D1324"/>
    <w:rsid w:val="003D4721"/>
    <w:rsid w:val="003E032F"/>
    <w:rsid w:val="003E76BC"/>
    <w:rsid w:val="003F5A32"/>
    <w:rsid w:val="0041156C"/>
    <w:rsid w:val="00421543"/>
    <w:rsid w:val="00427300"/>
    <w:rsid w:val="00430B8C"/>
    <w:rsid w:val="00432AED"/>
    <w:rsid w:val="0044021E"/>
    <w:rsid w:val="00442EAA"/>
    <w:rsid w:val="0045078B"/>
    <w:rsid w:val="00455E8F"/>
    <w:rsid w:val="00467AEE"/>
    <w:rsid w:val="0047190F"/>
    <w:rsid w:val="004738E7"/>
    <w:rsid w:val="00490F9A"/>
    <w:rsid w:val="00492619"/>
    <w:rsid w:val="004B27CC"/>
    <w:rsid w:val="004C1899"/>
    <w:rsid w:val="004C2F17"/>
    <w:rsid w:val="004C305A"/>
    <w:rsid w:val="004C6FA7"/>
    <w:rsid w:val="004D3444"/>
    <w:rsid w:val="004D34A7"/>
    <w:rsid w:val="004E2267"/>
    <w:rsid w:val="004E352B"/>
    <w:rsid w:val="005066BB"/>
    <w:rsid w:val="00506A6F"/>
    <w:rsid w:val="00510B15"/>
    <w:rsid w:val="005119EC"/>
    <w:rsid w:val="00512DE8"/>
    <w:rsid w:val="005173AE"/>
    <w:rsid w:val="0052783D"/>
    <w:rsid w:val="005303D5"/>
    <w:rsid w:val="00530AEF"/>
    <w:rsid w:val="0053140D"/>
    <w:rsid w:val="00532FE5"/>
    <w:rsid w:val="00537FC8"/>
    <w:rsid w:val="00540EF5"/>
    <w:rsid w:val="0054477E"/>
    <w:rsid w:val="00545FEE"/>
    <w:rsid w:val="0054671A"/>
    <w:rsid w:val="00547AE9"/>
    <w:rsid w:val="0055544C"/>
    <w:rsid w:val="005631F8"/>
    <w:rsid w:val="00563CE4"/>
    <w:rsid w:val="00566055"/>
    <w:rsid w:val="00580F9C"/>
    <w:rsid w:val="005A02D3"/>
    <w:rsid w:val="005A071E"/>
    <w:rsid w:val="005A5750"/>
    <w:rsid w:val="005A73AD"/>
    <w:rsid w:val="005B1922"/>
    <w:rsid w:val="005B2B50"/>
    <w:rsid w:val="005B31FA"/>
    <w:rsid w:val="005B56D0"/>
    <w:rsid w:val="005D2CFB"/>
    <w:rsid w:val="005D51E5"/>
    <w:rsid w:val="005D5481"/>
    <w:rsid w:val="005F641B"/>
    <w:rsid w:val="00603EF9"/>
    <w:rsid w:val="006068E7"/>
    <w:rsid w:val="00612EB3"/>
    <w:rsid w:val="0061301D"/>
    <w:rsid w:val="00620661"/>
    <w:rsid w:val="006267AB"/>
    <w:rsid w:val="00627408"/>
    <w:rsid w:val="00635774"/>
    <w:rsid w:val="006377F1"/>
    <w:rsid w:val="00640C6C"/>
    <w:rsid w:val="0065288C"/>
    <w:rsid w:val="0065713D"/>
    <w:rsid w:val="00662719"/>
    <w:rsid w:val="006647B7"/>
    <w:rsid w:val="0066574B"/>
    <w:rsid w:val="00665959"/>
    <w:rsid w:val="00667460"/>
    <w:rsid w:val="00671C31"/>
    <w:rsid w:val="0067406F"/>
    <w:rsid w:val="006864E1"/>
    <w:rsid w:val="00686D70"/>
    <w:rsid w:val="00692378"/>
    <w:rsid w:val="006974D1"/>
    <w:rsid w:val="006A0172"/>
    <w:rsid w:val="006A2C05"/>
    <w:rsid w:val="006A642E"/>
    <w:rsid w:val="006B0801"/>
    <w:rsid w:val="006B6097"/>
    <w:rsid w:val="006B69AD"/>
    <w:rsid w:val="006C24DA"/>
    <w:rsid w:val="006C28D5"/>
    <w:rsid w:val="006E09F5"/>
    <w:rsid w:val="006E33C3"/>
    <w:rsid w:val="006E4312"/>
    <w:rsid w:val="006E7280"/>
    <w:rsid w:val="006F0BA2"/>
    <w:rsid w:val="006F3B45"/>
    <w:rsid w:val="00703A67"/>
    <w:rsid w:val="00723AED"/>
    <w:rsid w:val="00724482"/>
    <w:rsid w:val="00736ADF"/>
    <w:rsid w:val="00740EDA"/>
    <w:rsid w:val="0076356D"/>
    <w:rsid w:val="00763D3A"/>
    <w:rsid w:val="007736EE"/>
    <w:rsid w:val="007739C0"/>
    <w:rsid w:val="00784906"/>
    <w:rsid w:val="007968A2"/>
    <w:rsid w:val="007A11D5"/>
    <w:rsid w:val="007A2D43"/>
    <w:rsid w:val="007B261B"/>
    <w:rsid w:val="007C21D7"/>
    <w:rsid w:val="007C3098"/>
    <w:rsid w:val="007D52BF"/>
    <w:rsid w:val="007D6571"/>
    <w:rsid w:val="007D76D5"/>
    <w:rsid w:val="007E413F"/>
    <w:rsid w:val="0080188B"/>
    <w:rsid w:val="0080533A"/>
    <w:rsid w:val="00805BAA"/>
    <w:rsid w:val="00805EB8"/>
    <w:rsid w:val="00813B57"/>
    <w:rsid w:val="00822553"/>
    <w:rsid w:val="00836667"/>
    <w:rsid w:val="00852EA0"/>
    <w:rsid w:val="00855A42"/>
    <w:rsid w:val="008607B4"/>
    <w:rsid w:val="00863B7B"/>
    <w:rsid w:val="00865D78"/>
    <w:rsid w:val="00870153"/>
    <w:rsid w:val="0087114D"/>
    <w:rsid w:val="0087370C"/>
    <w:rsid w:val="00881641"/>
    <w:rsid w:val="008951FB"/>
    <w:rsid w:val="008961F4"/>
    <w:rsid w:val="008A2810"/>
    <w:rsid w:val="008B490F"/>
    <w:rsid w:val="008B56A5"/>
    <w:rsid w:val="008B6294"/>
    <w:rsid w:val="008C342C"/>
    <w:rsid w:val="008C6501"/>
    <w:rsid w:val="008D08C8"/>
    <w:rsid w:val="008D3B80"/>
    <w:rsid w:val="008D4549"/>
    <w:rsid w:val="008E4436"/>
    <w:rsid w:val="00900086"/>
    <w:rsid w:val="00906466"/>
    <w:rsid w:val="00907A99"/>
    <w:rsid w:val="009139F3"/>
    <w:rsid w:val="009213D6"/>
    <w:rsid w:val="009342A4"/>
    <w:rsid w:val="009342C1"/>
    <w:rsid w:val="00936A99"/>
    <w:rsid w:val="00936D77"/>
    <w:rsid w:val="009405E4"/>
    <w:rsid w:val="00940F4C"/>
    <w:rsid w:val="00946A10"/>
    <w:rsid w:val="009541E8"/>
    <w:rsid w:val="00955DFF"/>
    <w:rsid w:val="0096123B"/>
    <w:rsid w:val="00963991"/>
    <w:rsid w:val="00963CC2"/>
    <w:rsid w:val="00963FDE"/>
    <w:rsid w:val="009667E4"/>
    <w:rsid w:val="009732E8"/>
    <w:rsid w:val="00976627"/>
    <w:rsid w:val="00992244"/>
    <w:rsid w:val="009A0049"/>
    <w:rsid w:val="009A2720"/>
    <w:rsid w:val="009A2BFA"/>
    <w:rsid w:val="009A5AF1"/>
    <w:rsid w:val="009B43BB"/>
    <w:rsid w:val="009B59C5"/>
    <w:rsid w:val="009C39FB"/>
    <w:rsid w:val="009D5478"/>
    <w:rsid w:val="009E3064"/>
    <w:rsid w:val="009F23C7"/>
    <w:rsid w:val="009F4BEB"/>
    <w:rsid w:val="00A000D4"/>
    <w:rsid w:val="00A012A6"/>
    <w:rsid w:val="00A03E0E"/>
    <w:rsid w:val="00A054FA"/>
    <w:rsid w:val="00A117BF"/>
    <w:rsid w:val="00A32759"/>
    <w:rsid w:val="00A51B7B"/>
    <w:rsid w:val="00A544C7"/>
    <w:rsid w:val="00A6681E"/>
    <w:rsid w:val="00A67A36"/>
    <w:rsid w:val="00A75FF3"/>
    <w:rsid w:val="00A763A1"/>
    <w:rsid w:val="00A90355"/>
    <w:rsid w:val="00A92178"/>
    <w:rsid w:val="00A9241B"/>
    <w:rsid w:val="00A92C00"/>
    <w:rsid w:val="00A9382B"/>
    <w:rsid w:val="00AA1EEF"/>
    <w:rsid w:val="00AA5645"/>
    <w:rsid w:val="00AB4C67"/>
    <w:rsid w:val="00AC0BF6"/>
    <w:rsid w:val="00AC13BB"/>
    <w:rsid w:val="00AC2071"/>
    <w:rsid w:val="00AC392D"/>
    <w:rsid w:val="00AC61D6"/>
    <w:rsid w:val="00AD530C"/>
    <w:rsid w:val="00AD5BBE"/>
    <w:rsid w:val="00AD6530"/>
    <w:rsid w:val="00AE0638"/>
    <w:rsid w:val="00AF23FB"/>
    <w:rsid w:val="00B109BE"/>
    <w:rsid w:val="00B11624"/>
    <w:rsid w:val="00B127D2"/>
    <w:rsid w:val="00B137A2"/>
    <w:rsid w:val="00B15781"/>
    <w:rsid w:val="00B20AC9"/>
    <w:rsid w:val="00B300A8"/>
    <w:rsid w:val="00B314F7"/>
    <w:rsid w:val="00B3548A"/>
    <w:rsid w:val="00B407DE"/>
    <w:rsid w:val="00B54663"/>
    <w:rsid w:val="00B55D4E"/>
    <w:rsid w:val="00B55F71"/>
    <w:rsid w:val="00B650BB"/>
    <w:rsid w:val="00B66283"/>
    <w:rsid w:val="00B677B7"/>
    <w:rsid w:val="00B70C87"/>
    <w:rsid w:val="00B72B4F"/>
    <w:rsid w:val="00B81DFF"/>
    <w:rsid w:val="00B8330D"/>
    <w:rsid w:val="00B85A7E"/>
    <w:rsid w:val="00B901C3"/>
    <w:rsid w:val="00BA1C35"/>
    <w:rsid w:val="00BB002B"/>
    <w:rsid w:val="00BB2609"/>
    <w:rsid w:val="00BB5513"/>
    <w:rsid w:val="00BC1B91"/>
    <w:rsid w:val="00BC1CF5"/>
    <w:rsid w:val="00BD09C6"/>
    <w:rsid w:val="00BD498E"/>
    <w:rsid w:val="00BE0769"/>
    <w:rsid w:val="00BE2F84"/>
    <w:rsid w:val="00BE4851"/>
    <w:rsid w:val="00BF0644"/>
    <w:rsid w:val="00BF2464"/>
    <w:rsid w:val="00BF2DAD"/>
    <w:rsid w:val="00C02723"/>
    <w:rsid w:val="00C02C82"/>
    <w:rsid w:val="00C04DEE"/>
    <w:rsid w:val="00C06BBC"/>
    <w:rsid w:val="00C13019"/>
    <w:rsid w:val="00C22056"/>
    <w:rsid w:val="00C30AF0"/>
    <w:rsid w:val="00C42E99"/>
    <w:rsid w:val="00C4311F"/>
    <w:rsid w:val="00C6039C"/>
    <w:rsid w:val="00C63A68"/>
    <w:rsid w:val="00C76411"/>
    <w:rsid w:val="00C82A60"/>
    <w:rsid w:val="00C839FA"/>
    <w:rsid w:val="00C8408A"/>
    <w:rsid w:val="00C970A6"/>
    <w:rsid w:val="00CA3C17"/>
    <w:rsid w:val="00CB0910"/>
    <w:rsid w:val="00CB33FD"/>
    <w:rsid w:val="00CC0DC8"/>
    <w:rsid w:val="00CC4387"/>
    <w:rsid w:val="00CC4F00"/>
    <w:rsid w:val="00CC5342"/>
    <w:rsid w:val="00CD1886"/>
    <w:rsid w:val="00CD2B32"/>
    <w:rsid w:val="00CD2E2B"/>
    <w:rsid w:val="00CD3F8B"/>
    <w:rsid w:val="00CD70F7"/>
    <w:rsid w:val="00CE6660"/>
    <w:rsid w:val="00D0454F"/>
    <w:rsid w:val="00D04992"/>
    <w:rsid w:val="00D049A3"/>
    <w:rsid w:val="00D04F1B"/>
    <w:rsid w:val="00D067A4"/>
    <w:rsid w:val="00D07040"/>
    <w:rsid w:val="00D13AB3"/>
    <w:rsid w:val="00D14CE5"/>
    <w:rsid w:val="00D17504"/>
    <w:rsid w:val="00D35C51"/>
    <w:rsid w:val="00D40E22"/>
    <w:rsid w:val="00D548F3"/>
    <w:rsid w:val="00D70800"/>
    <w:rsid w:val="00D82736"/>
    <w:rsid w:val="00D85F30"/>
    <w:rsid w:val="00DA5E25"/>
    <w:rsid w:val="00DB3378"/>
    <w:rsid w:val="00DC403E"/>
    <w:rsid w:val="00DD69F4"/>
    <w:rsid w:val="00DE073E"/>
    <w:rsid w:val="00DE3651"/>
    <w:rsid w:val="00DE4344"/>
    <w:rsid w:val="00DF4341"/>
    <w:rsid w:val="00E031E1"/>
    <w:rsid w:val="00E07ED9"/>
    <w:rsid w:val="00E1264F"/>
    <w:rsid w:val="00E13822"/>
    <w:rsid w:val="00E24333"/>
    <w:rsid w:val="00E31C1A"/>
    <w:rsid w:val="00E349DB"/>
    <w:rsid w:val="00E42171"/>
    <w:rsid w:val="00E51E3E"/>
    <w:rsid w:val="00E52E8B"/>
    <w:rsid w:val="00E63775"/>
    <w:rsid w:val="00E657D3"/>
    <w:rsid w:val="00E715B8"/>
    <w:rsid w:val="00E72F57"/>
    <w:rsid w:val="00E76C01"/>
    <w:rsid w:val="00E87D7B"/>
    <w:rsid w:val="00EA4640"/>
    <w:rsid w:val="00EA690A"/>
    <w:rsid w:val="00EA6C33"/>
    <w:rsid w:val="00EB3D57"/>
    <w:rsid w:val="00EC26B7"/>
    <w:rsid w:val="00ED2399"/>
    <w:rsid w:val="00EE1DB8"/>
    <w:rsid w:val="00EF1ECE"/>
    <w:rsid w:val="00EF6201"/>
    <w:rsid w:val="00F0571C"/>
    <w:rsid w:val="00F1407F"/>
    <w:rsid w:val="00F1432F"/>
    <w:rsid w:val="00F1520A"/>
    <w:rsid w:val="00F20B82"/>
    <w:rsid w:val="00F244F5"/>
    <w:rsid w:val="00F25423"/>
    <w:rsid w:val="00F26730"/>
    <w:rsid w:val="00F26B7B"/>
    <w:rsid w:val="00F30205"/>
    <w:rsid w:val="00F429BA"/>
    <w:rsid w:val="00F46A8B"/>
    <w:rsid w:val="00F47DF1"/>
    <w:rsid w:val="00F60AAC"/>
    <w:rsid w:val="00F627BC"/>
    <w:rsid w:val="00F66FF0"/>
    <w:rsid w:val="00F73833"/>
    <w:rsid w:val="00F81D83"/>
    <w:rsid w:val="00F85909"/>
    <w:rsid w:val="00F903BD"/>
    <w:rsid w:val="00F90BD6"/>
    <w:rsid w:val="00FA395D"/>
    <w:rsid w:val="00FB1C22"/>
    <w:rsid w:val="00FB2E37"/>
    <w:rsid w:val="00FC29DD"/>
    <w:rsid w:val="00FC7A6C"/>
    <w:rsid w:val="00FD5909"/>
    <w:rsid w:val="00FE3263"/>
    <w:rsid w:val="00FF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29EE1A"/>
  <w15:chartTrackingRefBased/>
  <w15:docId w15:val="{43ACDE59-2509-4ED8-BA49-C7134DE66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hr-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7A2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18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0D18A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customStyle="1" w:styleId="EndnoteTextChar">
    <w:name w:val="Endnote Text Char"/>
    <w:link w:val="EndnoteText"/>
    <w:uiPriority w:val="99"/>
    <w:semiHidden/>
    <w:rsid w:val="000D18A5"/>
    <w:rPr>
      <w:rFonts w:ascii="Times New Roman" w:eastAsia="Times New Roman" w:hAnsi="Times New Roman" w:cs="Times New Roman"/>
      <w:sz w:val="20"/>
      <w:szCs w:val="20"/>
      <w:lang w:val="hr-HR" w:eastAsia="hr-HR"/>
    </w:rPr>
  </w:style>
  <w:style w:type="character" w:styleId="EndnoteReference">
    <w:name w:val="endnote reference"/>
    <w:uiPriority w:val="99"/>
    <w:semiHidden/>
    <w:unhideWhenUsed/>
    <w:rsid w:val="000D18A5"/>
    <w:rPr>
      <w:vertAlign w:val="superscript"/>
    </w:rPr>
  </w:style>
  <w:style w:type="paragraph" w:styleId="ListParagraph">
    <w:name w:val="List Paragraph"/>
    <w:basedOn w:val="Normal"/>
    <w:uiPriority w:val="34"/>
    <w:qFormat/>
    <w:rsid w:val="00492619"/>
    <w:pPr>
      <w:ind w:left="720"/>
    </w:pPr>
  </w:style>
  <w:style w:type="character" w:styleId="Hyperlink">
    <w:name w:val="Hyperlink"/>
    <w:uiPriority w:val="99"/>
    <w:unhideWhenUsed/>
    <w:rsid w:val="003450AA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3450AA"/>
    <w:rPr>
      <w:color w:val="605E5C"/>
      <w:shd w:val="clear" w:color="auto" w:fill="E1DFDD"/>
    </w:rPr>
  </w:style>
  <w:style w:type="character" w:styleId="CommentReference">
    <w:name w:val="annotation reference"/>
    <w:uiPriority w:val="99"/>
    <w:semiHidden/>
    <w:unhideWhenUsed/>
    <w:rsid w:val="00F143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1432F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F1432F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432F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F1432F"/>
    <w:rPr>
      <w:b/>
      <w:bCs/>
      <w:lang w:val="en-US" w:eastAsia="en-US"/>
    </w:rPr>
  </w:style>
  <w:style w:type="paragraph" w:styleId="NormalWeb">
    <w:name w:val="Normal (Web)"/>
    <w:basedOn w:val="Normal"/>
    <w:uiPriority w:val="99"/>
    <w:unhideWhenUsed/>
    <w:rsid w:val="00192D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351B82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351B82"/>
    <w:rPr>
      <w:sz w:val="22"/>
      <w:szCs w:val="22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51B82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351B82"/>
    <w:rPr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ro.com/app/board/o9J_l3eDh9w=/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investopedia.com/terms/a/american-dream.asp" TargetMode="Externa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hyperlink" Target="https://d-maps.com/carte.php?num_car=28364&amp;lang=en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-maps.com/carte.php?num_car=28516&amp;lang=en" TargetMode="External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2284</TotalTime>
  <Pages>8</Pages>
  <Words>1103</Words>
  <Characters>6293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7382</CharactersWithSpaces>
  <SharedDoc>false</SharedDoc>
  <HLinks>
    <vt:vector size="42" baseType="variant">
      <vt:variant>
        <vt:i4>3604531</vt:i4>
      </vt:variant>
      <vt:variant>
        <vt:i4>18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15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  <vt:variant>
        <vt:i4>8061031</vt:i4>
      </vt:variant>
      <vt:variant>
        <vt:i4>12</vt:i4>
      </vt:variant>
      <vt:variant>
        <vt:i4>0</vt:i4>
      </vt:variant>
      <vt:variant>
        <vt:i4>5</vt:i4>
      </vt:variant>
      <vt:variant>
        <vt:lpwstr>http://www.maps.google.com/</vt:lpwstr>
      </vt:variant>
      <vt:variant>
        <vt:lpwstr/>
      </vt:variant>
      <vt:variant>
        <vt:i4>3932257</vt:i4>
      </vt:variant>
      <vt:variant>
        <vt:i4>9</vt:i4>
      </vt:variant>
      <vt:variant>
        <vt:i4>0</vt:i4>
      </vt:variant>
      <vt:variant>
        <vt:i4>5</vt:i4>
      </vt:variant>
      <vt:variant>
        <vt:lpwstr>http://www.d-maps.com/</vt:lpwstr>
      </vt:variant>
      <vt:variant>
        <vt:lpwstr/>
      </vt:variant>
      <vt:variant>
        <vt:i4>3080228</vt:i4>
      </vt:variant>
      <vt:variant>
        <vt:i4>6</vt:i4>
      </vt:variant>
      <vt:variant>
        <vt:i4>0</vt:i4>
      </vt:variant>
      <vt:variant>
        <vt:i4>5</vt:i4>
      </vt:variant>
      <vt:variant>
        <vt:lpwstr>http://www.mentimeter.com/</vt:lpwstr>
      </vt:variant>
      <vt:variant>
        <vt:lpwstr/>
      </vt:variant>
      <vt:variant>
        <vt:i4>3604531</vt:i4>
      </vt:variant>
      <vt:variant>
        <vt:i4>3</vt:i4>
      </vt:variant>
      <vt:variant>
        <vt:i4>0</vt:i4>
      </vt:variant>
      <vt:variant>
        <vt:i4>5</vt:i4>
      </vt:variant>
      <vt:variant>
        <vt:lpwstr>https://www.youtube.com/watch?v=xaoEaNCGIEU</vt:lpwstr>
      </vt:variant>
      <vt:variant>
        <vt:lpwstr/>
      </vt:variant>
      <vt:variant>
        <vt:i4>917515</vt:i4>
      </vt:variant>
      <vt:variant>
        <vt:i4>0</vt:i4>
      </vt:variant>
      <vt:variant>
        <vt:i4>0</vt:i4>
      </vt:variant>
      <vt:variant>
        <vt:i4>5</vt:i4>
      </vt:variant>
      <vt:variant>
        <vt:lpwstr>https://www.youtube.com/watch?v=nsOtOye-DJM&amp;t=2s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Ljiljana</dc:creator>
  <cp:keywords/>
  <dc:description/>
  <cp:lastModifiedBy>Snježana Bakarić Palička</cp:lastModifiedBy>
  <cp:revision>299</cp:revision>
  <dcterms:created xsi:type="dcterms:W3CDTF">2021-04-19T15:03:00Z</dcterms:created>
  <dcterms:modified xsi:type="dcterms:W3CDTF">2022-06-27T07:53:00Z</dcterms:modified>
</cp:coreProperties>
</file>